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AC" w:rsidRDefault="00E3525F" w:rsidP="005C038D">
      <w:pPr>
        <w:pStyle w:val="a3"/>
        <w:spacing w:before="89"/>
        <w:ind w:left="4330" w:hanging="3621"/>
        <w:rPr>
          <w:i/>
        </w:rPr>
      </w:pPr>
      <w:r>
        <w:rPr>
          <w:i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.75pt;height:632.25pt" o:ole="">
            <v:imagedata r:id="rId5" o:title=""/>
          </v:shape>
          <o:OLEObject Type="Embed" ProgID="AcroExch.Document.DC" ShapeID="_x0000_i1029" DrawAspect="Content" ObjectID="_1692083846" r:id="rId6"/>
        </w:object>
      </w: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873237">
      <w:pPr>
        <w:pStyle w:val="a3"/>
        <w:spacing w:before="89"/>
        <w:ind w:left="0"/>
        <w:rPr>
          <w:i/>
        </w:rPr>
      </w:pPr>
    </w:p>
    <w:p w:rsidR="00873237" w:rsidRDefault="00873237" w:rsidP="00873237">
      <w:pPr>
        <w:pStyle w:val="a3"/>
        <w:spacing w:before="89"/>
        <w:ind w:left="0"/>
        <w:rPr>
          <w:i/>
        </w:rPr>
      </w:pPr>
    </w:p>
    <w:p w:rsidR="00873237" w:rsidRDefault="00873237" w:rsidP="00873237">
      <w:pPr>
        <w:pStyle w:val="a3"/>
        <w:spacing w:before="89"/>
        <w:ind w:left="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135DAC" w:rsidRDefault="00135DAC" w:rsidP="00E06F06">
      <w:pPr>
        <w:pStyle w:val="a3"/>
        <w:spacing w:before="89"/>
        <w:ind w:left="4330"/>
        <w:rPr>
          <w:i/>
        </w:rPr>
      </w:pPr>
    </w:p>
    <w:p w:rsidR="00E06F06" w:rsidRPr="00F84FB8" w:rsidRDefault="00E06F06" w:rsidP="00E06F06">
      <w:pPr>
        <w:pStyle w:val="a3"/>
        <w:spacing w:before="89"/>
        <w:ind w:left="4330"/>
        <w:rPr>
          <w:i/>
        </w:rPr>
      </w:pPr>
      <w:r w:rsidRPr="00F84FB8">
        <w:rPr>
          <w:i/>
        </w:rPr>
        <w:t>Содержание</w:t>
      </w:r>
    </w:p>
    <w:sdt>
      <w:sdtPr>
        <w:rPr>
          <w:i/>
        </w:rPr>
        <w:id w:val="1181552"/>
      </w:sdtPr>
      <w:sdtEndPr>
        <w:rPr>
          <w:i w:val="0"/>
        </w:rPr>
      </w:sdtEndPr>
      <w:sdtContent>
        <w:p w:rsidR="00E06F06" w:rsidRPr="00F84FB8" w:rsidRDefault="00E3525F" w:rsidP="00E06F06">
          <w:pPr>
            <w:pStyle w:val="11"/>
            <w:numPr>
              <w:ilvl w:val="0"/>
              <w:numId w:val="2"/>
            </w:numPr>
            <w:tabs>
              <w:tab w:val="left" w:pos="634"/>
              <w:tab w:val="right" w:leader="dot" w:pos="8963"/>
            </w:tabs>
            <w:ind w:hanging="214"/>
            <w:rPr>
              <w:i/>
            </w:rPr>
          </w:pPr>
          <w:hyperlink w:anchor="_TOC_250002" w:history="1">
            <w:r w:rsidR="00E06F06" w:rsidRPr="00F84FB8">
              <w:rPr>
                <w:i/>
              </w:rPr>
              <w:t>Пояснительная</w:t>
            </w:r>
            <w:r w:rsidR="00E06F06" w:rsidRPr="00F84FB8">
              <w:rPr>
                <w:i/>
                <w:spacing w:val="-1"/>
              </w:rPr>
              <w:t xml:space="preserve"> </w:t>
            </w:r>
            <w:r w:rsidR="00E06F06" w:rsidRPr="00F84FB8">
              <w:rPr>
                <w:i/>
              </w:rPr>
              <w:t>записка</w:t>
            </w:r>
            <w:r w:rsidR="00E06F06" w:rsidRPr="00F84FB8">
              <w:rPr>
                <w:i/>
              </w:rPr>
              <w:tab/>
              <w:t>3</w:t>
            </w:r>
          </w:hyperlink>
        </w:p>
        <w:p w:rsidR="00E06F06" w:rsidRDefault="00E3525F" w:rsidP="00E06F06">
          <w:pPr>
            <w:pStyle w:val="11"/>
            <w:numPr>
              <w:ilvl w:val="0"/>
              <w:numId w:val="2"/>
            </w:numPr>
            <w:tabs>
              <w:tab w:val="left" w:pos="634"/>
              <w:tab w:val="right" w:leader="dot" w:pos="8935"/>
            </w:tabs>
            <w:spacing w:before="146"/>
            <w:ind w:hanging="214"/>
          </w:pPr>
          <w:hyperlink w:anchor="_TOC_250001" w:history="1">
            <w:r w:rsidR="00E06F06">
              <w:t>Особенности</w:t>
            </w:r>
            <w:r w:rsidR="00E06F06">
              <w:rPr>
                <w:spacing w:val="-1"/>
              </w:rPr>
              <w:t xml:space="preserve"> </w:t>
            </w:r>
            <w:r w:rsidR="00E06F06">
              <w:t>воспитательного процесса</w:t>
            </w:r>
            <w:r w:rsidR="00E06F06">
              <w:rPr>
                <w:spacing w:val="-1"/>
              </w:rPr>
              <w:t xml:space="preserve"> </w:t>
            </w:r>
            <w:r w:rsidR="00E06F06">
              <w:t>в</w:t>
            </w:r>
            <w:r w:rsidR="00E06F06">
              <w:rPr>
                <w:spacing w:val="-2"/>
              </w:rPr>
              <w:t xml:space="preserve"> </w:t>
            </w:r>
            <w:r w:rsidR="00E06F06">
              <w:t>детском саду</w:t>
            </w:r>
            <w:r w:rsidR="00E06F06">
              <w:tab/>
              <w:t>3</w:t>
            </w:r>
          </w:hyperlink>
        </w:p>
        <w:p w:rsidR="00E06F06" w:rsidRDefault="00E3525F" w:rsidP="00E06F06">
          <w:pPr>
            <w:pStyle w:val="11"/>
            <w:numPr>
              <w:ilvl w:val="0"/>
              <w:numId w:val="2"/>
            </w:numPr>
            <w:shd w:val="clear" w:color="auto" w:fill="FFFFFF" w:themeFill="background1"/>
            <w:tabs>
              <w:tab w:val="left" w:pos="634"/>
              <w:tab w:val="right" w:leader="dot" w:pos="8931"/>
            </w:tabs>
            <w:spacing w:before="158"/>
            <w:ind w:hanging="214"/>
          </w:pPr>
          <w:hyperlink w:anchor="_TOC_250000" w:history="1">
            <w:r w:rsidR="00E06F06">
              <w:t>Цель</w:t>
            </w:r>
            <w:r w:rsidR="00E06F06">
              <w:rPr>
                <w:spacing w:val="-3"/>
              </w:rPr>
              <w:t xml:space="preserve"> </w:t>
            </w:r>
            <w:r w:rsidR="00E06F06">
              <w:t>и задачи</w:t>
            </w:r>
            <w:r w:rsidR="00E06F06">
              <w:rPr>
                <w:spacing w:val="1"/>
              </w:rPr>
              <w:t xml:space="preserve"> </w:t>
            </w:r>
            <w:r w:rsidR="00E06F06">
              <w:t>воспитания</w:t>
            </w:r>
            <w:r w:rsidR="00E06F06">
              <w:tab/>
              <w:t>6</w:t>
            </w:r>
          </w:hyperlink>
        </w:p>
        <w:p w:rsidR="00E06F06" w:rsidRDefault="00E06F06" w:rsidP="00E06F06">
          <w:pPr>
            <w:pStyle w:val="11"/>
            <w:numPr>
              <w:ilvl w:val="0"/>
              <w:numId w:val="2"/>
            </w:numPr>
            <w:tabs>
              <w:tab w:val="left" w:pos="634"/>
              <w:tab w:val="right" w:leader="dot" w:pos="8931"/>
            </w:tabs>
            <w:spacing w:before="162"/>
            <w:ind w:hanging="214"/>
          </w:pPr>
          <w:r>
            <w:t>Виды,</w:t>
          </w:r>
          <w:r>
            <w:rPr>
              <w:spacing w:val="-5"/>
            </w:rPr>
            <w:t xml:space="preserve"> </w:t>
          </w:r>
          <w:r>
            <w:t>формы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содержание воспитательной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tab/>
            <w:t>7</w:t>
          </w:r>
        </w:p>
        <w:p w:rsidR="00E06F06" w:rsidRDefault="00E06F06" w:rsidP="00E06F06">
          <w:pPr>
            <w:pStyle w:val="11"/>
            <w:numPr>
              <w:ilvl w:val="0"/>
              <w:numId w:val="2"/>
            </w:numPr>
            <w:tabs>
              <w:tab w:val="left" w:pos="634"/>
              <w:tab w:val="right" w:leader="dot" w:pos="9066"/>
            </w:tabs>
            <w:spacing w:before="158"/>
            <w:ind w:hanging="214"/>
          </w:pPr>
          <w:r>
            <w:t>Основные</w:t>
          </w:r>
          <w:r>
            <w:rPr>
              <w:spacing w:val="-2"/>
            </w:rPr>
            <w:t xml:space="preserve"> </w:t>
          </w:r>
          <w:r>
            <w:t>направления</w:t>
          </w:r>
          <w:r>
            <w:rPr>
              <w:spacing w:val="-1"/>
            </w:rPr>
            <w:t xml:space="preserve"> </w:t>
          </w:r>
          <w:r>
            <w:t>самоанализа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12</w:t>
          </w:r>
        </w:p>
      </w:sdtContent>
    </w:sdt>
    <w:p w:rsidR="00E06F06" w:rsidRDefault="00E06F06" w:rsidP="00E06F06">
      <w:pPr>
        <w:sectPr w:rsidR="00E06F06">
          <w:pgSz w:w="11900" w:h="16840"/>
          <w:pgMar w:top="1580" w:right="720" w:bottom="500" w:left="1020" w:header="0" w:footer="300" w:gutter="0"/>
          <w:cols w:space="720"/>
        </w:sectPr>
      </w:pPr>
    </w:p>
    <w:p w:rsidR="00E06F06" w:rsidRDefault="00E06F06" w:rsidP="005C038D">
      <w:pPr>
        <w:pStyle w:val="110"/>
        <w:numPr>
          <w:ilvl w:val="0"/>
          <w:numId w:val="1"/>
        </w:numPr>
        <w:shd w:val="clear" w:color="auto" w:fill="FFFFFF" w:themeFill="background1"/>
        <w:tabs>
          <w:tab w:val="left" w:pos="394"/>
        </w:tabs>
        <w:spacing w:before="69" w:line="320" w:lineRule="exact"/>
        <w:jc w:val="both"/>
      </w:pPr>
      <w:bookmarkStart w:id="0" w:name="_TOC_250002"/>
      <w:r>
        <w:rPr>
          <w:color w:val="212121"/>
        </w:rPr>
        <w:lastRenderedPageBreak/>
        <w:t>Пояснительная</w:t>
      </w:r>
      <w:r>
        <w:rPr>
          <w:color w:val="212121"/>
          <w:spacing w:val="-2"/>
        </w:rPr>
        <w:t xml:space="preserve"> </w:t>
      </w:r>
      <w:bookmarkEnd w:id="0"/>
      <w:r>
        <w:rPr>
          <w:color w:val="212121"/>
        </w:rPr>
        <w:t>записка</w:t>
      </w:r>
    </w:p>
    <w:p w:rsidR="00E06F06" w:rsidRDefault="00E06F06" w:rsidP="005C038D">
      <w:pPr>
        <w:pStyle w:val="a3"/>
        <w:shd w:val="clear" w:color="auto" w:fill="FFFFFF" w:themeFill="background1"/>
        <w:spacing w:line="319" w:lineRule="exact"/>
        <w:jc w:val="both"/>
      </w:pPr>
      <w:r>
        <w:rPr>
          <w:color w:val="2E2B22"/>
        </w:rPr>
        <w:t>Программа</w:t>
      </w:r>
      <w:r>
        <w:rPr>
          <w:color w:val="2E2B22"/>
          <w:spacing w:val="-6"/>
        </w:rPr>
        <w:t xml:space="preserve"> </w:t>
      </w:r>
      <w:r>
        <w:rPr>
          <w:color w:val="2E2B22"/>
        </w:rPr>
        <w:t>воспитания</w:t>
      </w:r>
      <w:r>
        <w:rPr>
          <w:color w:val="2E2B22"/>
          <w:spacing w:val="63"/>
        </w:rPr>
        <w:t xml:space="preserve"> </w:t>
      </w:r>
      <w:r>
        <w:rPr>
          <w:color w:val="2E2B22"/>
        </w:rPr>
        <w:t>Муниципального</w:t>
      </w:r>
      <w:r>
        <w:rPr>
          <w:color w:val="2E2B22"/>
          <w:spacing w:val="-4"/>
        </w:rPr>
        <w:t xml:space="preserve"> </w:t>
      </w:r>
      <w:r>
        <w:rPr>
          <w:color w:val="2E2B22"/>
        </w:rPr>
        <w:t>бюджетного</w:t>
      </w:r>
      <w:r>
        <w:rPr>
          <w:color w:val="2E2B22"/>
          <w:spacing w:val="-7"/>
        </w:rPr>
        <w:t xml:space="preserve"> </w:t>
      </w:r>
      <w:r>
        <w:rPr>
          <w:color w:val="2E2B22"/>
        </w:rPr>
        <w:t>дошкольного</w:t>
      </w:r>
    </w:p>
    <w:p w:rsidR="00E06F06" w:rsidRDefault="00E06F06" w:rsidP="005C038D">
      <w:pPr>
        <w:pStyle w:val="a3"/>
        <w:shd w:val="clear" w:color="auto" w:fill="FFFFFF" w:themeFill="background1"/>
        <w:jc w:val="both"/>
      </w:pPr>
      <w:r>
        <w:rPr>
          <w:color w:val="2E2B22"/>
        </w:rPr>
        <w:t>образовательного учреждения «</w:t>
      </w:r>
      <w:r w:rsidR="00873237">
        <w:rPr>
          <w:color w:val="2E2B22"/>
        </w:rPr>
        <w:t>Солнышко</w:t>
      </w:r>
      <w:r>
        <w:rPr>
          <w:color w:val="2E2B22"/>
        </w:rPr>
        <w:t xml:space="preserve">» села </w:t>
      </w:r>
      <w:r w:rsidR="00873237">
        <w:rPr>
          <w:color w:val="2E2B22"/>
        </w:rPr>
        <w:t>Троекурово</w:t>
      </w:r>
      <w:r>
        <w:rPr>
          <w:color w:val="2E2B22"/>
        </w:rPr>
        <w:t xml:space="preserve"> Чаплыгинского муниципального района Липецкой области Российской Федерации (МБДОУ д/с «</w:t>
      </w:r>
      <w:r w:rsidR="00873237">
        <w:rPr>
          <w:color w:val="2E2B22"/>
        </w:rPr>
        <w:t>Солнышко</w:t>
      </w:r>
      <w:r>
        <w:rPr>
          <w:color w:val="2E2B22"/>
        </w:rPr>
        <w:t>» с.</w:t>
      </w:r>
      <w:r w:rsidR="005C038D">
        <w:rPr>
          <w:color w:val="2E2B22"/>
        </w:rPr>
        <w:t xml:space="preserve"> Троекурово </w:t>
      </w:r>
      <w:r>
        <w:rPr>
          <w:color w:val="2E2B22"/>
        </w:rPr>
        <w:t>(далее Программа)</w:t>
      </w:r>
      <w:r>
        <w:rPr>
          <w:color w:val="2E2B22"/>
          <w:spacing w:val="-68"/>
        </w:rPr>
        <w:t xml:space="preserve"> </w:t>
      </w:r>
      <w:r>
        <w:rPr>
          <w:color w:val="2E2B22"/>
        </w:rPr>
        <w:t>разработана</w:t>
      </w:r>
      <w:r>
        <w:rPr>
          <w:color w:val="2E2B22"/>
          <w:spacing w:val="-1"/>
        </w:rPr>
        <w:t xml:space="preserve"> </w:t>
      </w:r>
      <w:r>
        <w:rPr>
          <w:color w:val="2E2B22"/>
        </w:rPr>
        <w:t>в</w:t>
      </w:r>
      <w:r>
        <w:rPr>
          <w:color w:val="2E2B22"/>
          <w:spacing w:val="-1"/>
        </w:rPr>
        <w:t xml:space="preserve"> </w:t>
      </w:r>
      <w:r>
        <w:rPr>
          <w:color w:val="2E2B22"/>
        </w:rPr>
        <w:t>соответствии с:</w:t>
      </w:r>
    </w:p>
    <w:p w:rsidR="00E06F06" w:rsidRDefault="00E06F06" w:rsidP="005C038D">
      <w:pPr>
        <w:pStyle w:val="a3"/>
        <w:shd w:val="clear" w:color="auto" w:fill="FFFFFF" w:themeFill="background1"/>
        <w:spacing w:before="1"/>
        <w:ind w:left="0"/>
        <w:jc w:val="both"/>
      </w:pP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spacing w:before="1" w:line="322" w:lineRule="exact"/>
        <w:ind w:hanging="361"/>
        <w:rPr>
          <w:color w:val="2E2B22"/>
          <w:sz w:val="28"/>
        </w:rPr>
      </w:pPr>
      <w:r>
        <w:rPr>
          <w:color w:val="2E2B22"/>
          <w:sz w:val="28"/>
        </w:rPr>
        <w:t>Конституция</w:t>
      </w:r>
      <w:r>
        <w:rPr>
          <w:color w:val="2E2B22"/>
          <w:spacing w:val="-4"/>
          <w:sz w:val="28"/>
        </w:rPr>
        <w:t xml:space="preserve"> </w:t>
      </w:r>
      <w:r>
        <w:rPr>
          <w:color w:val="2E2B22"/>
          <w:sz w:val="28"/>
        </w:rPr>
        <w:t>Российской</w:t>
      </w:r>
      <w:r>
        <w:rPr>
          <w:color w:val="2E2B22"/>
          <w:spacing w:val="-3"/>
          <w:sz w:val="28"/>
        </w:rPr>
        <w:t xml:space="preserve"> </w:t>
      </w:r>
      <w:r>
        <w:rPr>
          <w:color w:val="2E2B22"/>
          <w:sz w:val="28"/>
        </w:rPr>
        <w:t>Федерации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(ред.</w:t>
      </w:r>
      <w:r>
        <w:rPr>
          <w:color w:val="2E2B22"/>
          <w:spacing w:val="-4"/>
          <w:sz w:val="28"/>
        </w:rPr>
        <w:t xml:space="preserve"> </w:t>
      </w:r>
      <w:r>
        <w:rPr>
          <w:color w:val="2E2B22"/>
          <w:sz w:val="28"/>
        </w:rPr>
        <w:t>от</w:t>
      </w:r>
      <w:r>
        <w:rPr>
          <w:color w:val="2E2B22"/>
          <w:spacing w:val="-7"/>
          <w:sz w:val="28"/>
        </w:rPr>
        <w:t xml:space="preserve"> </w:t>
      </w:r>
      <w:r>
        <w:rPr>
          <w:color w:val="2E2B22"/>
          <w:sz w:val="28"/>
        </w:rPr>
        <w:t>04.07.2020г.)</w:t>
      </w:r>
      <w:r>
        <w:rPr>
          <w:color w:val="2E2B22"/>
          <w:spacing w:val="-7"/>
          <w:sz w:val="28"/>
        </w:rPr>
        <w:t xml:space="preserve"> </w:t>
      </w:r>
      <w:r>
        <w:rPr>
          <w:color w:val="2E2B22"/>
          <w:sz w:val="28"/>
        </w:rPr>
        <w:t>ст.67.1</w:t>
      </w:r>
      <w:r>
        <w:rPr>
          <w:color w:val="2E2B22"/>
          <w:spacing w:val="-2"/>
          <w:sz w:val="28"/>
        </w:rPr>
        <w:t xml:space="preserve"> </w:t>
      </w:r>
      <w:r>
        <w:rPr>
          <w:color w:val="2E2B22"/>
          <w:sz w:val="28"/>
        </w:rPr>
        <w:t>,</w:t>
      </w:r>
      <w:r>
        <w:rPr>
          <w:color w:val="2E2B22"/>
          <w:spacing w:val="-4"/>
          <w:sz w:val="28"/>
        </w:rPr>
        <w:t xml:space="preserve"> </w:t>
      </w:r>
      <w:r>
        <w:rPr>
          <w:color w:val="2E2B22"/>
          <w:sz w:val="28"/>
        </w:rPr>
        <w:t>п.4;</w:t>
      </w: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ind w:right="117"/>
        <w:rPr>
          <w:color w:val="2E2B22"/>
          <w:sz w:val="28"/>
        </w:rPr>
      </w:pPr>
      <w:r>
        <w:rPr>
          <w:color w:val="2E2B22"/>
          <w:sz w:val="28"/>
        </w:rPr>
        <w:t>Федеральный закон Российской Федерации от 29.12.2012 г. № 273-ФЗ «Об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образовании</w:t>
      </w:r>
      <w:r>
        <w:rPr>
          <w:color w:val="2E2B22"/>
          <w:spacing w:val="-1"/>
          <w:sz w:val="28"/>
        </w:rPr>
        <w:t xml:space="preserve"> </w:t>
      </w:r>
      <w:r>
        <w:rPr>
          <w:color w:val="2E2B22"/>
          <w:sz w:val="28"/>
        </w:rPr>
        <w:t>в</w:t>
      </w:r>
      <w:r>
        <w:rPr>
          <w:color w:val="2E2B22"/>
          <w:spacing w:val="-1"/>
          <w:sz w:val="28"/>
        </w:rPr>
        <w:t xml:space="preserve"> </w:t>
      </w:r>
      <w:r>
        <w:rPr>
          <w:color w:val="2E2B22"/>
          <w:sz w:val="28"/>
        </w:rPr>
        <w:t>Российской Федерации»;</w:t>
      </w: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ind w:right="121"/>
        <w:rPr>
          <w:color w:val="2E2B22"/>
          <w:sz w:val="28"/>
        </w:rPr>
      </w:pPr>
      <w:r>
        <w:rPr>
          <w:color w:val="2E2B22"/>
          <w:sz w:val="28"/>
        </w:rPr>
        <w:t>Федеральный закон от 31.07.2020 г. № 304-ФЗ «О внесении изменений в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Федеральный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закон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«Об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образовании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в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Российской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Федерации»</w:t>
      </w:r>
      <w:r>
        <w:rPr>
          <w:color w:val="2E2B22"/>
          <w:spacing w:val="71"/>
          <w:sz w:val="28"/>
        </w:rPr>
        <w:t xml:space="preserve"> </w:t>
      </w:r>
      <w:r>
        <w:rPr>
          <w:color w:val="2E2B22"/>
          <w:sz w:val="28"/>
        </w:rPr>
        <w:t>по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вопросам</w:t>
      </w:r>
      <w:r>
        <w:rPr>
          <w:color w:val="2E2B22"/>
          <w:spacing w:val="-3"/>
          <w:sz w:val="28"/>
        </w:rPr>
        <w:t xml:space="preserve"> </w:t>
      </w:r>
      <w:r>
        <w:rPr>
          <w:color w:val="2E2B22"/>
          <w:sz w:val="28"/>
        </w:rPr>
        <w:t>воспитания обучающихся;</w:t>
      </w: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ind w:right="125"/>
        <w:rPr>
          <w:color w:val="2E2B22"/>
          <w:sz w:val="28"/>
        </w:rPr>
      </w:pPr>
      <w:r>
        <w:rPr>
          <w:color w:val="2E2B22"/>
          <w:sz w:val="28"/>
        </w:rPr>
        <w:t>Федеральный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государственный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образовательный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стандарт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дошкольного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образования,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утвержден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приказом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Министерства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образования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науки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России</w:t>
      </w:r>
      <w:r>
        <w:rPr>
          <w:color w:val="2E2B22"/>
          <w:spacing w:val="-4"/>
          <w:sz w:val="28"/>
        </w:rPr>
        <w:t xml:space="preserve"> </w:t>
      </w:r>
      <w:r>
        <w:rPr>
          <w:color w:val="2E2B22"/>
          <w:sz w:val="28"/>
        </w:rPr>
        <w:t>от</w:t>
      </w:r>
      <w:r>
        <w:rPr>
          <w:color w:val="2E2B22"/>
          <w:spacing w:val="-1"/>
          <w:sz w:val="28"/>
        </w:rPr>
        <w:t xml:space="preserve"> </w:t>
      </w:r>
      <w:r>
        <w:rPr>
          <w:color w:val="2E2B22"/>
          <w:sz w:val="28"/>
        </w:rPr>
        <w:t>17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октября 2013г.</w:t>
      </w:r>
      <w:r>
        <w:rPr>
          <w:color w:val="2E2B22"/>
          <w:spacing w:val="-2"/>
          <w:sz w:val="28"/>
        </w:rPr>
        <w:t xml:space="preserve"> </w:t>
      </w:r>
      <w:r>
        <w:rPr>
          <w:color w:val="2E2B22"/>
          <w:sz w:val="28"/>
        </w:rPr>
        <w:t>№</w:t>
      </w:r>
      <w:r>
        <w:rPr>
          <w:color w:val="2E2B22"/>
          <w:spacing w:val="-3"/>
          <w:sz w:val="28"/>
        </w:rPr>
        <w:t xml:space="preserve"> </w:t>
      </w:r>
      <w:r>
        <w:rPr>
          <w:color w:val="2E2B22"/>
          <w:sz w:val="28"/>
        </w:rPr>
        <w:t>1155;</w:t>
      </w: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spacing w:line="321" w:lineRule="exact"/>
        <w:ind w:hanging="361"/>
        <w:rPr>
          <w:color w:val="2E2B22"/>
          <w:sz w:val="28"/>
        </w:rPr>
      </w:pPr>
      <w:r>
        <w:rPr>
          <w:color w:val="2E2B22"/>
          <w:sz w:val="28"/>
        </w:rPr>
        <w:t>Указ</w:t>
      </w:r>
      <w:r>
        <w:rPr>
          <w:color w:val="2E2B22"/>
          <w:spacing w:val="27"/>
          <w:sz w:val="28"/>
        </w:rPr>
        <w:t xml:space="preserve"> </w:t>
      </w:r>
      <w:r>
        <w:rPr>
          <w:color w:val="2E2B22"/>
          <w:sz w:val="28"/>
        </w:rPr>
        <w:t>Президента</w:t>
      </w:r>
      <w:r>
        <w:rPr>
          <w:color w:val="2E2B22"/>
          <w:spacing w:val="28"/>
          <w:sz w:val="28"/>
        </w:rPr>
        <w:t xml:space="preserve"> </w:t>
      </w:r>
      <w:r>
        <w:rPr>
          <w:color w:val="2E2B22"/>
          <w:sz w:val="28"/>
        </w:rPr>
        <w:t>Российской</w:t>
      </w:r>
      <w:r>
        <w:rPr>
          <w:color w:val="2E2B22"/>
          <w:spacing w:val="30"/>
          <w:sz w:val="28"/>
        </w:rPr>
        <w:t xml:space="preserve"> </w:t>
      </w:r>
      <w:r>
        <w:rPr>
          <w:color w:val="2E2B22"/>
          <w:sz w:val="28"/>
        </w:rPr>
        <w:t>Федерации</w:t>
      </w:r>
      <w:r>
        <w:rPr>
          <w:color w:val="2E2B22"/>
          <w:spacing w:val="29"/>
          <w:sz w:val="28"/>
        </w:rPr>
        <w:t xml:space="preserve"> </w:t>
      </w:r>
      <w:r>
        <w:rPr>
          <w:color w:val="2E2B22"/>
          <w:sz w:val="28"/>
        </w:rPr>
        <w:t>Путина</w:t>
      </w:r>
      <w:r>
        <w:rPr>
          <w:color w:val="2E2B22"/>
          <w:spacing w:val="28"/>
          <w:sz w:val="28"/>
        </w:rPr>
        <w:t xml:space="preserve"> </w:t>
      </w:r>
      <w:r>
        <w:rPr>
          <w:color w:val="2E2B22"/>
          <w:sz w:val="28"/>
        </w:rPr>
        <w:t>В.В.</w:t>
      </w:r>
      <w:r>
        <w:rPr>
          <w:color w:val="2E2B22"/>
          <w:spacing w:val="28"/>
          <w:sz w:val="28"/>
        </w:rPr>
        <w:t xml:space="preserve"> </w:t>
      </w:r>
      <w:r>
        <w:rPr>
          <w:color w:val="2E2B22"/>
          <w:sz w:val="28"/>
        </w:rPr>
        <w:t>от</w:t>
      </w:r>
      <w:r>
        <w:rPr>
          <w:color w:val="2E2B22"/>
          <w:spacing w:val="25"/>
          <w:sz w:val="28"/>
        </w:rPr>
        <w:t xml:space="preserve"> </w:t>
      </w:r>
      <w:r>
        <w:rPr>
          <w:color w:val="2E2B22"/>
          <w:sz w:val="28"/>
        </w:rPr>
        <w:t>07.05.2018</w:t>
      </w:r>
      <w:r>
        <w:rPr>
          <w:color w:val="2E2B22"/>
          <w:spacing w:val="29"/>
          <w:sz w:val="28"/>
        </w:rPr>
        <w:t xml:space="preserve"> </w:t>
      </w:r>
      <w:r>
        <w:rPr>
          <w:color w:val="2E2B22"/>
          <w:sz w:val="28"/>
        </w:rPr>
        <w:t>№</w:t>
      </w:r>
      <w:r>
        <w:rPr>
          <w:color w:val="2E2B22"/>
          <w:spacing w:val="27"/>
          <w:sz w:val="28"/>
        </w:rPr>
        <w:t xml:space="preserve"> </w:t>
      </w:r>
      <w:r>
        <w:rPr>
          <w:color w:val="2E2B22"/>
          <w:sz w:val="28"/>
        </w:rPr>
        <w:t>204</w:t>
      </w:r>
    </w:p>
    <w:p w:rsidR="00E06F06" w:rsidRDefault="00E06F06" w:rsidP="005C038D">
      <w:pPr>
        <w:pStyle w:val="a3"/>
        <w:shd w:val="clear" w:color="auto" w:fill="FFFFFF" w:themeFill="background1"/>
        <w:ind w:left="833" w:right="123"/>
        <w:jc w:val="both"/>
      </w:pPr>
      <w:r>
        <w:rPr>
          <w:color w:val="2E2B22"/>
        </w:rPr>
        <w:t>«О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национальных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целях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и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стратегических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задачах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развития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Российской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Федерации</w:t>
      </w:r>
      <w:r>
        <w:rPr>
          <w:color w:val="2E2B22"/>
          <w:spacing w:val="-4"/>
        </w:rPr>
        <w:t xml:space="preserve"> </w:t>
      </w:r>
      <w:r>
        <w:rPr>
          <w:color w:val="2E2B22"/>
        </w:rPr>
        <w:t>на период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до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2024 года»;</w:t>
      </w: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ind w:right="119"/>
        <w:rPr>
          <w:color w:val="2E2B22"/>
          <w:sz w:val="28"/>
        </w:rPr>
      </w:pPr>
      <w:r>
        <w:rPr>
          <w:color w:val="2E2B22"/>
          <w:sz w:val="28"/>
        </w:rPr>
        <w:t>Стратегия развития воспитания в Российской Федерации на период до 2025,</w:t>
      </w:r>
      <w:r>
        <w:rPr>
          <w:color w:val="2E2B22"/>
          <w:spacing w:val="-67"/>
          <w:sz w:val="28"/>
        </w:rPr>
        <w:t xml:space="preserve"> </w:t>
      </w:r>
      <w:r>
        <w:rPr>
          <w:color w:val="2E2B22"/>
          <w:sz w:val="28"/>
        </w:rPr>
        <w:t>утверждена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распоряжением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Правительства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Российской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Федерации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от</w:t>
      </w:r>
      <w:r>
        <w:rPr>
          <w:color w:val="2E2B22"/>
          <w:spacing w:val="70"/>
          <w:sz w:val="28"/>
        </w:rPr>
        <w:t xml:space="preserve"> </w:t>
      </w:r>
      <w:r>
        <w:rPr>
          <w:color w:val="2E2B22"/>
          <w:sz w:val="28"/>
        </w:rPr>
        <w:t>29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мая</w:t>
      </w:r>
      <w:r>
        <w:rPr>
          <w:color w:val="2E2B22"/>
          <w:spacing w:val="-1"/>
          <w:sz w:val="28"/>
        </w:rPr>
        <w:t xml:space="preserve"> </w:t>
      </w:r>
      <w:r>
        <w:rPr>
          <w:color w:val="2E2B22"/>
          <w:sz w:val="28"/>
        </w:rPr>
        <w:t>2015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г.</w:t>
      </w:r>
      <w:r>
        <w:rPr>
          <w:color w:val="2E2B22"/>
          <w:spacing w:val="-5"/>
          <w:sz w:val="28"/>
        </w:rPr>
        <w:t xml:space="preserve"> </w:t>
      </w:r>
      <w:r>
        <w:rPr>
          <w:color w:val="2E2B22"/>
          <w:sz w:val="28"/>
        </w:rPr>
        <w:t>№ 996-р;</w:t>
      </w: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ind w:right="124"/>
        <w:rPr>
          <w:color w:val="2E2B22"/>
          <w:sz w:val="28"/>
        </w:rPr>
      </w:pPr>
      <w:r>
        <w:rPr>
          <w:color w:val="2E2B22"/>
          <w:sz w:val="28"/>
        </w:rPr>
        <w:t>Примерная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программа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воспитания,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одобрена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решением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федерального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учебно-методического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объединения по общему образованию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от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02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июня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2020г.</w:t>
      </w:r>
      <w:r>
        <w:rPr>
          <w:color w:val="2E2B22"/>
          <w:spacing w:val="-3"/>
          <w:sz w:val="28"/>
        </w:rPr>
        <w:t xml:space="preserve"> </w:t>
      </w:r>
      <w:r>
        <w:rPr>
          <w:color w:val="2E2B22"/>
          <w:sz w:val="28"/>
        </w:rPr>
        <w:t>№</w:t>
      </w:r>
      <w:r>
        <w:rPr>
          <w:color w:val="2E2B22"/>
          <w:spacing w:val="-3"/>
          <w:sz w:val="28"/>
        </w:rPr>
        <w:t xml:space="preserve"> </w:t>
      </w:r>
      <w:r>
        <w:rPr>
          <w:color w:val="2E2B22"/>
          <w:sz w:val="28"/>
        </w:rPr>
        <w:t>2/20</w:t>
      </w:r>
      <w:r>
        <w:rPr>
          <w:color w:val="2E2B22"/>
          <w:spacing w:val="2"/>
          <w:sz w:val="28"/>
        </w:rPr>
        <w:t xml:space="preserve"> </w:t>
      </w:r>
      <w:hyperlink r:id="rId7">
        <w:r>
          <w:rPr>
            <w:color w:val="2E2B22"/>
            <w:sz w:val="28"/>
          </w:rPr>
          <w:t>http://form.instrao.ru</w:t>
        </w:r>
      </w:hyperlink>
      <w:r>
        <w:rPr>
          <w:color w:val="2E2B22"/>
          <w:sz w:val="28"/>
        </w:rPr>
        <w:t>;</w:t>
      </w:r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spacing w:line="321" w:lineRule="exact"/>
        <w:ind w:hanging="361"/>
        <w:rPr>
          <w:color w:val="2E2B22"/>
          <w:sz w:val="28"/>
        </w:rPr>
      </w:pPr>
      <w:r>
        <w:rPr>
          <w:color w:val="2E2B22"/>
          <w:sz w:val="28"/>
        </w:rPr>
        <w:t>Методические</w:t>
      </w:r>
      <w:r>
        <w:rPr>
          <w:color w:val="2E2B22"/>
          <w:spacing w:val="38"/>
          <w:sz w:val="28"/>
        </w:rPr>
        <w:t xml:space="preserve"> </w:t>
      </w:r>
      <w:r>
        <w:rPr>
          <w:color w:val="2E2B22"/>
          <w:sz w:val="28"/>
        </w:rPr>
        <w:t>рекомендации</w:t>
      </w:r>
      <w:r>
        <w:rPr>
          <w:color w:val="2E2B22"/>
          <w:spacing w:val="40"/>
          <w:sz w:val="28"/>
        </w:rPr>
        <w:t xml:space="preserve"> </w:t>
      </w:r>
      <w:r>
        <w:rPr>
          <w:color w:val="2E2B22"/>
          <w:sz w:val="28"/>
        </w:rPr>
        <w:t>по</w:t>
      </w:r>
      <w:r>
        <w:rPr>
          <w:color w:val="2E2B22"/>
          <w:spacing w:val="40"/>
          <w:sz w:val="28"/>
        </w:rPr>
        <w:t xml:space="preserve"> </w:t>
      </w:r>
      <w:r>
        <w:rPr>
          <w:color w:val="2E2B22"/>
          <w:sz w:val="28"/>
        </w:rPr>
        <w:t>разработке</w:t>
      </w:r>
      <w:r>
        <w:rPr>
          <w:color w:val="2E2B22"/>
          <w:spacing w:val="42"/>
          <w:sz w:val="28"/>
        </w:rPr>
        <w:t xml:space="preserve"> </w:t>
      </w:r>
      <w:r>
        <w:rPr>
          <w:color w:val="2E2B22"/>
          <w:sz w:val="28"/>
        </w:rPr>
        <w:t>программ</w:t>
      </w:r>
      <w:r>
        <w:rPr>
          <w:color w:val="2E2B22"/>
          <w:spacing w:val="41"/>
          <w:sz w:val="28"/>
        </w:rPr>
        <w:t xml:space="preserve"> </w:t>
      </w:r>
      <w:r>
        <w:rPr>
          <w:color w:val="2E2B22"/>
          <w:sz w:val="28"/>
        </w:rPr>
        <w:t>воспитания</w:t>
      </w:r>
      <w:r>
        <w:rPr>
          <w:color w:val="2E2B22"/>
          <w:spacing w:val="41"/>
          <w:sz w:val="28"/>
        </w:rPr>
        <w:t xml:space="preserve"> </w:t>
      </w:r>
      <w:r>
        <w:rPr>
          <w:color w:val="2E2B22"/>
          <w:sz w:val="28"/>
        </w:rPr>
        <w:t>ФГБНУ</w:t>
      </w:r>
    </w:p>
    <w:p w:rsidR="00E06F06" w:rsidRDefault="00E06F06" w:rsidP="005C038D">
      <w:pPr>
        <w:pStyle w:val="a3"/>
        <w:shd w:val="clear" w:color="auto" w:fill="FFFFFF" w:themeFill="background1"/>
        <w:spacing w:before="2"/>
        <w:ind w:left="833" w:right="123"/>
        <w:jc w:val="both"/>
      </w:pPr>
      <w:r>
        <w:rPr>
          <w:color w:val="2E2B22"/>
        </w:rPr>
        <w:t>«Институт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стратегии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развития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образования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Российской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>академии</w:t>
      </w:r>
      <w:r>
        <w:rPr>
          <w:color w:val="2E2B22"/>
          <w:spacing w:val="1"/>
        </w:rPr>
        <w:t xml:space="preserve"> </w:t>
      </w:r>
      <w:r>
        <w:rPr>
          <w:color w:val="2E2B22"/>
        </w:rPr>
        <w:t xml:space="preserve">образования» </w:t>
      </w:r>
      <w:hyperlink r:id="rId8">
        <w:r>
          <w:rPr>
            <w:color w:val="2E2B22"/>
          </w:rPr>
          <w:t>http://form.instrao.ru</w:t>
        </w:r>
      </w:hyperlink>
    </w:p>
    <w:p w:rsidR="00E06F06" w:rsidRDefault="00E06F06" w:rsidP="005C038D">
      <w:pPr>
        <w:pStyle w:val="a5"/>
        <w:numPr>
          <w:ilvl w:val="1"/>
          <w:numId w:val="1"/>
        </w:numPr>
        <w:shd w:val="clear" w:color="auto" w:fill="FFFFFF" w:themeFill="background1"/>
        <w:tabs>
          <w:tab w:val="left" w:pos="834"/>
        </w:tabs>
        <w:ind w:right="120"/>
        <w:rPr>
          <w:color w:val="2E2B22"/>
          <w:sz w:val="28"/>
        </w:rPr>
      </w:pPr>
      <w:r>
        <w:rPr>
          <w:color w:val="2E2B22"/>
          <w:sz w:val="28"/>
        </w:rPr>
        <w:t>Постановлением Главного государственного санитарного врача Российской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 xml:space="preserve">Федерации  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 xml:space="preserve">от  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 xml:space="preserve">28.09.2020  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 xml:space="preserve">№  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 xml:space="preserve">28  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 xml:space="preserve">«Об  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утверждении    санитарных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правил СП 2.43648-20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«Санитарно-эпидемиологические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требования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к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организациям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воспитания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обучения,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отдыха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оздоровления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детей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и</w:t>
      </w:r>
      <w:r>
        <w:rPr>
          <w:color w:val="2E2B22"/>
          <w:spacing w:val="1"/>
          <w:sz w:val="28"/>
        </w:rPr>
        <w:t xml:space="preserve"> </w:t>
      </w:r>
      <w:r>
        <w:rPr>
          <w:color w:val="2E2B22"/>
          <w:sz w:val="28"/>
        </w:rPr>
        <w:t>молодежи»;</w:t>
      </w:r>
    </w:p>
    <w:p w:rsidR="00E06F06" w:rsidRDefault="00E06F06" w:rsidP="005C038D">
      <w:pPr>
        <w:pStyle w:val="a3"/>
        <w:shd w:val="clear" w:color="auto" w:fill="FFFFFF" w:themeFill="background1"/>
        <w:spacing w:before="5"/>
        <w:ind w:left="0"/>
        <w:jc w:val="both"/>
      </w:pPr>
    </w:p>
    <w:p w:rsidR="00E06F06" w:rsidRDefault="00E06F06" w:rsidP="005C038D">
      <w:pPr>
        <w:pStyle w:val="110"/>
        <w:numPr>
          <w:ilvl w:val="0"/>
          <w:numId w:val="1"/>
        </w:numPr>
        <w:shd w:val="clear" w:color="auto" w:fill="FFFFFF" w:themeFill="background1"/>
        <w:tabs>
          <w:tab w:val="left" w:pos="395"/>
        </w:tabs>
        <w:ind w:left="394" w:hanging="282"/>
        <w:jc w:val="both"/>
      </w:pPr>
      <w:bookmarkStart w:id="1" w:name="_TOC_250001"/>
      <w:r>
        <w:rPr>
          <w:color w:val="212121"/>
        </w:rPr>
        <w:t>Особенности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воспитательного процесса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детском</w:t>
      </w:r>
      <w:r>
        <w:rPr>
          <w:color w:val="212121"/>
          <w:spacing w:val="-2"/>
        </w:rPr>
        <w:t xml:space="preserve"> </w:t>
      </w:r>
      <w:bookmarkEnd w:id="1"/>
      <w:r>
        <w:rPr>
          <w:color w:val="212121"/>
        </w:rPr>
        <w:t>саду</w:t>
      </w:r>
    </w:p>
    <w:p w:rsidR="00E06F06" w:rsidRDefault="00E06F06" w:rsidP="005C038D">
      <w:pPr>
        <w:pStyle w:val="a3"/>
        <w:shd w:val="clear" w:color="auto" w:fill="FFFFFF" w:themeFill="background1"/>
        <w:spacing w:before="6"/>
        <w:ind w:left="0"/>
        <w:jc w:val="both"/>
        <w:rPr>
          <w:b/>
          <w:sz w:val="27"/>
        </w:rPr>
      </w:pPr>
    </w:p>
    <w:p w:rsidR="00E06F06" w:rsidRDefault="00E06F06" w:rsidP="005C038D">
      <w:pPr>
        <w:pStyle w:val="a3"/>
        <w:shd w:val="clear" w:color="auto" w:fill="FFFFFF" w:themeFill="background1"/>
        <w:tabs>
          <w:tab w:val="left" w:pos="2860"/>
        </w:tabs>
        <w:ind w:right="116" w:firstLine="698"/>
        <w:jc w:val="both"/>
      </w:pPr>
      <w:r>
        <w:rPr>
          <w:color w:val="212121"/>
        </w:rPr>
        <w:t>В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МБДОУ</w:t>
      </w:r>
      <w:r>
        <w:rPr>
          <w:color w:val="212121"/>
        </w:rPr>
        <w:tab/>
        <w:t>«</w:t>
      </w:r>
      <w:r w:rsidR="00873237">
        <w:rPr>
          <w:color w:val="212121"/>
        </w:rPr>
        <w:t>Солнышко</w:t>
      </w:r>
      <w:r>
        <w:rPr>
          <w:color w:val="212121"/>
        </w:rPr>
        <w:t>»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с.</w:t>
      </w:r>
      <w:r>
        <w:rPr>
          <w:color w:val="212121"/>
          <w:spacing w:val="35"/>
        </w:rPr>
        <w:t xml:space="preserve"> </w:t>
      </w:r>
      <w:r w:rsidR="00873237">
        <w:rPr>
          <w:color w:val="212121"/>
        </w:rPr>
        <w:t>Троекурово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образовательный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осуществляется в соответствии с требованиями федерального государственного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образовательного стандарта дошкольного образования, утвержденного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объединяются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целостный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духовно-нравственных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социокультурных ценностей и принятых в обществе правил, и норм поведения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интересах человека, семьи, общества. Основной целью педагогической 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МБДОУ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</w:t>
      </w:r>
      <w:r w:rsidR="00873237">
        <w:rPr>
          <w:color w:val="212121"/>
        </w:rPr>
        <w:t>Солнышко</w:t>
      </w:r>
      <w:r>
        <w:rPr>
          <w:color w:val="212121"/>
        </w:rPr>
        <w:t>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с.</w:t>
      </w:r>
      <w:r>
        <w:rPr>
          <w:color w:val="212121"/>
          <w:spacing w:val="1"/>
        </w:rPr>
        <w:t xml:space="preserve"> </w:t>
      </w:r>
      <w:r w:rsidR="00873237">
        <w:rPr>
          <w:color w:val="212121"/>
        </w:rPr>
        <w:t>Троекурово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общей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социальных, нравственных, эстетических, интеллектуальных, физических качеств,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инициативности,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lastRenderedPageBreak/>
        <w:t>предпосылок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деятельности.</w:t>
      </w:r>
    </w:p>
    <w:p w:rsidR="00E06F06" w:rsidRDefault="00E06F06" w:rsidP="005C038D">
      <w:pPr>
        <w:pStyle w:val="a3"/>
        <w:spacing w:before="67"/>
        <w:ind w:right="115" w:firstLine="705"/>
        <w:jc w:val="both"/>
      </w:pPr>
      <w:r>
        <w:rPr>
          <w:color w:val="212121"/>
        </w:rPr>
        <w:t>Ведущей в воспитательном процессе является игровая деятельность. Игра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широко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эффективное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формах.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Приоритет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(сюжетно-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ролевые,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строительно-конструктивные,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игры-драматизации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инсценировки,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игры</w:t>
      </w:r>
    </w:p>
    <w:p w:rsidR="00E06F06" w:rsidRDefault="00E06F06" w:rsidP="005C038D">
      <w:pPr>
        <w:pStyle w:val="a3"/>
        <w:tabs>
          <w:tab w:val="left" w:pos="456"/>
        </w:tabs>
        <w:ind w:left="0" w:right="1250"/>
        <w:jc w:val="both"/>
      </w:pPr>
      <w:r>
        <w:rPr>
          <w:color w:val="212121"/>
        </w:rPr>
        <w:t>с</w:t>
      </w:r>
      <w:r>
        <w:rPr>
          <w:color w:val="212121"/>
        </w:rPr>
        <w:tab/>
        <w:t>элементами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труда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художественно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деятельности)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игры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правилами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(дидактические,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интеллектуальные,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подвижные,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хороводные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т.п.).</w:t>
      </w:r>
    </w:p>
    <w:p w:rsidR="00E06F06" w:rsidRDefault="00E06F06" w:rsidP="005C038D">
      <w:pPr>
        <w:pStyle w:val="a3"/>
        <w:spacing w:before="10"/>
        <w:ind w:left="0"/>
        <w:jc w:val="both"/>
        <w:rPr>
          <w:sz w:val="27"/>
        </w:rPr>
      </w:pPr>
    </w:p>
    <w:p w:rsidR="00E06F06" w:rsidRDefault="00E06F06" w:rsidP="005C038D">
      <w:pPr>
        <w:pStyle w:val="a3"/>
        <w:ind w:right="115" w:firstLine="705"/>
        <w:jc w:val="both"/>
      </w:pPr>
      <w:r>
        <w:rPr>
          <w:color w:val="212121"/>
        </w:rPr>
        <w:t>Отдельное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воспитанников.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зависят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опыта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запаса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воображения,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самостоятельности,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инициативы,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организаторских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имеющейся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Организованное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непосредственным,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так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опосредованным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руководством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воспитателя.</w:t>
      </w:r>
    </w:p>
    <w:p w:rsidR="00E06F06" w:rsidRDefault="00E06F06" w:rsidP="005C038D">
      <w:pPr>
        <w:pStyle w:val="a3"/>
        <w:spacing w:before="2"/>
        <w:ind w:left="0"/>
        <w:jc w:val="both"/>
      </w:pPr>
    </w:p>
    <w:p w:rsidR="00E06F06" w:rsidRDefault="00E06F06" w:rsidP="005C038D">
      <w:pPr>
        <w:pStyle w:val="a3"/>
        <w:spacing w:before="1"/>
        <w:ind w:right="125" w:firstLine="705"/>
        <w:jc w:val="both"/>
      </w:pPr>
      <w:r>
        <w:rPr>
          <w:color w:val="212121"/>
        </w:rPr>
        <w:t>Индивидуальная работа с детьми всех возрастов проводится в свободные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часы (во время утреннего приема, прогулок и т.п.) в помещениях и на свежем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воздухе.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пассивных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дополнительных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отдельными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детьми,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нуждаются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 дополнительном внимании и контроле (часто болеющими, хуже усваивающими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материал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 фронтальной работе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т.д.)</w:t>
      </w:r>
    </w:p>
    <w:p w:rsidR="00E06F06" w:rsidRDefault="00E06F06" w:rsidP="005C038D">
      <w:pPr>
        <w:pStyle w:val="a3"/>
        <w:ind w:left="0"/>
        <w:jc w:val="both"/>
      </w:pPr>
    </w:p>
    <w:p w:rsidR="00E06F06" w:rsidRPr="001258BD" w:rsidRDefault="00E06F06" w:rsidP="005C038D">
      <w:pPr>
        <w:pStyle w:val="a3"/>
        <w:ind w:right="114" w:firstLine="705"/>
        <w:jc w:val="both"/>
      </w:pPr>
      <w:r>
        <w:rPr>
          <w:color w:val="212121"/>
        </w:rPr>
        <w:t>Воспитательный процесс в МБДОУ «</w:t>
      </w:r>
      <w:r w:rsidR="00873237">
        <w:rPr>
          <w:color w:val="212121"/>
        </w:rPr>
        <w:t>Солнышко</w:t>
      </w:r>
      <w:r>
        <w:rPr>
          <w:color w:val="212121"/>
        </w:rPr>
        <w:t xml:space="preserve">» с. </w:t>
      </w:r>
      <w:r w:rsidR="00873237">
        <w:rPr>
          <w:color w:val="212121"/>
        </w:rPr>
        <w:t>Троекурово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организуется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развивающей среде, которая образуется совокупностью природных, предметных,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«Я»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обогащается за счет не только количественного накопления, но и через улучшение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качественных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параметров: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эстетичности,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гигиеничности,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комфортности,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функциональной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надежности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безопасности,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открытости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динамичности,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половым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проблемной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насыщенности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т.п.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заботятся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свободно ориентировались в созданной среде, имели свободный доступ ко всем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составляющим,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умели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самостоятельно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действовать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нем,</w:t>
      </w:r>
      <w:r>
        <w:rPr>
          <w:color w:val="212121"/>
          <w:spacing w:val="13"/>
        </w:rPr>
        <w:t xml:space="preserve"> </w:t>
      </w:r>
      <w:r w:rsidRPr="001258BD">
        <w:rPr>
          <w:color w:val="212121"/>
        </w:rPr>
        <w:t>придерживаясь</w:t>
      </w:r>
      <w:r w:rsidRPr="001258BD">
        <w:rPr>
          <w:color w:val="212121"/>
          <w:spacing w:val="1"/>
        </w:rPr>
        <w:t xml:space="preserve"> </w:t>
      </w:r>
      <w:r w:rsidRPr="001258BD">
        <w:t>норм</w:t>
      </w:r>
      <w:r w:rsidRPr="001258BD">
        <w:rPr>
          <w:spacing w:val="-52"/>
        </w:rPr>
        <w:t xml:space="preserve"> </w:t>
      </w:r>
      <w:r w:rsidRPr="001258BD">
        <w:t>и</w:t>
      </w:r>
      <w:r w:rsidRPr="001258BD">
        <w:rPr>
          <w:spacing w:val="-1"/>
        </w:rPr>
        <w:t xml:space="preserve"> </w:t>
      </w:r>
      <w:r w:rsidRPr="001258BD">
        <w:t>правил</w:t>
      </w:r>
      <w:r w:rsidRPr="001258BD">
        <w:rPr>
          <w:spacing w:val="-1"/>
        </w:rPr>
        <w:t xml:space="preserve"> </w:t>
      </w:r>
      <w:r w:rsidRPr="001258BD">
        <w:t>пребывания</w:t>
      </w:r>
      <w:r w:rsidRPr="001258BD">
        <w:rPr>
          <w:spacing w:val="-2"/>
        </w:rPr>
        <w:t xml:space="preserve"> </w:t>
      </w:r>
      <w:r w:rsidRPr="001258BD">
        <w:t>в</w:t>
      </w:r>
      <w:r w:rsidRPr="001258BD">
        <w:rPr>
          <w:spacing w:val="-2"/>
        </w:rPr>
        <w:t xml:space="preserve"> </w:t>
      </w:r>
      <w:r w:rsidRPr="001258BD">
        <w:t>различных помещениях</w:t>
      </w:r>
      <w:r w:rsidRPr="001258BD">
        <w:rPr>
          <w:spacing w:val="-1"/>
        </w:rPr>
        <w:t xml:space="preserve"> </w:t>
      </w:r>
      <w:r w:rsidRPr="001258BD">
        <w:t>и пользования</w:t>
      </w:r>
      <w:r w:rsidRPr="001258BD">
        <w:rPr>
          <w:spacing w:val="-2"/>
        </w:rPr>
        <w:t xml:space="preserve"> </w:t>
      </w:r>
      <w:r w:rsidRPr="001258BD">
        <w:t>материалами,</w:t>
      </w:r>
      <w:r w:rsidRPr="001258BD">
        <w:rPr>
          <w:spacing w:val="-3"/>
        </w:rPr>
        <w:t xml:space="preserve"> </w:t>
      </w:r>
      <w:r w:rsidRPr="001258BD">
        <w:t>оборудованием.</w:t>
      </w:r>
    </w:p>
    <w:p w:rsidR="00E06F06" w:rsidRDefault="00E06F06" w:rsidP="005C038D">
      <w:pPr>
        <w:pStyle w:val="a3"/>
        <w:ind w:left="0"/>
        <w:jc w:val="both"/>
      </w:pPr>
    </w:p>
    <w:p w:rsidR="00E06F06" w:rsidRDefault="00E06F06" w:rsidP="005C038D">
      <w:pPr>
        <w:pStyle w:val="a3"/>
        <w:ind w:right="118"/>
        <w:jc w:val="both"/>
      </w:pPr>
      <w:r>
        <w:rPr>
          <w:color w:val="212121"/>
        </w:rPr>
        <w:t>Приоритетным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МБДОУ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</w:t>
      </w:r>
      <w:r w:rsidR="00873237">
        <w:rPr>
          <w:color w:val="212121"/>
        </w:rPr>
        <w:t>Солнышко</w:t>
      </w:r>
      <w:r>
        <w:rPr>
          <w:color w:val="212121"/>
        </w:rPr>
        <w:t>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с.</w:t>
      </w:r>
      <w:r w:rsidR="005C038D">
        <w:rPr>
          <w:color w:val="212121"/>
        </w:rPr>
        <w:t xml:space="preserve"> </w:t>
      </w:r>
      <w:r w:rsidR="00873237">
        <w:rPr>
          <w:color w:val="212121"/>
          <w:spacing w:val="1"/>
        </w:rPr>
        <w:t>Троекурово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зависит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режима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двигательного,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санитарно-гигиенического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режимов,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детьми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факторов. Двигательный режим в течение дня, недели определяется комплексно, 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Ориентировочная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продолжительность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ежедневной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двигательной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малышей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устанавливается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пределах: младший дошкольный возраст – до 3–4 часов, старший дошкольный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 – до 4–5 часов. Оптимизация двигательного режима обеспечивается путем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подвижных,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спортивных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игр,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упражнений,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 xml:space="preserve">занятий </w:t>
      </w:r>
    </w:p>
    <w:p w:rsidR="00E06F06" w:rsidRDefault="00E06F06" w:rsidP="005C038D">
      <w:pPr>
        <w:pStyle w:val="a3"/>
        <w:tabs>
          <w:tab w:val="left" w:pos="4820"/>
        </w:tabs>
        <w:spacing w:before="65"/>
        <w:ind w:right="122"/>
        <w:jc w:val="both"/>
      </w:pPr>
      <w:r>
        <w:rPr>
          <w:color w:val="212121"/>
        </w:rPr>
        <w:lastRenderedPageBreak/>
        <w:t>физкультурой,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туризма,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двигательной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 т.п.</w:t>
      </w:r>
    </w:p>
    <w:p w:rsidR="00E06F06" w:rsidRDefault="00E06F06" w:rsidP="005C038D">
      <w:pPr>
        <w:pStyle w:val="a3"/>
        <w:tabs>
          <w:tab w:val="left" w:pos="4820"/>
        </w:tabs>
        <w:ind w:right="121" w:firstLine="708"/>
        <w:jc w:val="both"/>
      </w:pPr>
      <w:r>
        <w:rPr>
          <w:color w:val="212121"/>
        </w:rPr>
        <w:t>Значительное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внимание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нравственного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становления.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эмоциональной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готовности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элементарных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взрослых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людей.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Важным аспектом является индивидуальный и дифференцированный подходы 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(учет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предпочтений,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усвоенных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умений, личностных симпатий при постановке трудовых заданий, объединении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рабочие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подгруппы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т.д.)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моральная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мотивация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детского труда.</w:t>
      </w:r>
    </w:p>
    <w:p w:rsidR="00E06F06" w:rsidRDefault="00E06F06" w:rsidP="005C038D">
      <w:pPr>
        <w:pStyle w:val="a3"/>
        <w:tabs>
          <w:tab w:val="left" w:pos="4820"/>
        </w:tabs>
        <w:ind w:right="117" w:firstLine="708"/>
        <w:jc w:val="both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интегрировать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семейное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общественное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дошкольное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приоритет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семейного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привлекать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проводятся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собрания,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консультации,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беседы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дискуссии,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круглые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столы,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тренинги, викторины, дни открытых дверей, просмотры родителями отдельных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детьми,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кружки,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применяются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наглядной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пропаганды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(информационные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бюллетени,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уголки,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тематические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стенды,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фотовыставки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др.),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привлекаются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развлечений,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походов,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экскурсий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др.</w:t>
      </w:r>
    </w:p>
    <w:p w:rsidR="00E06F06" w:rsidRDefault="00E06F06" w:rsidP="005C038D">
      <w:pPr>
        <w:jc w:val="both"/>
      </w:pPr>
    </w:p>
    <w:p w:rsidR="00E06F06" w:rsidRDefault="00E06F06" w:rsidP="005C038D">
      <w:pPr>
        <w:pStyle w:val="110"/>
        <w:numPr>
          <w:ilvl w:val="0"/>
          <w:numId w:val="1"/>
        </w:numPr>
        <w:tabs>
          <w:tab w:val="left" w:pos="395"/>
        </w:tabs>
        <w:spacing w:before="65"/>
        <w:ind w:left="394" w:hanging="282"/>
        <w:jc w:val="both"/>
      </w:pPr>
      <w:bookmarkStart w:id="2" w:name="_TOC_250000"/>
      <w:r>
        <w:rPr>
          <w:color w:val="212121"/>
        </w:rPr>
        <w:t>Цель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задачи</w:t>
      </w:r>
      <w:r>
        <w:rPr>
          <w:color w:val="212121"/>
          <w:spacing w:val="-2"/>
        </w:rPr>
        <w:t xml:space="preserve"> </w:t>
      </w:r>
      <w:bookmarkEnd w:id="2"/>
      <w:r>
        <w:rPr>
          <w:color w:val="212121"/>
        </w:rPr>
        <w:t>воспитания</w:t>
      </w:r>
    </w:p>
    <w:p w:rsidR="00E06F06" w:rsidRDefault="00E06F06" w:rsidP="005C038D">
      <w:pPr>
        <w:pStyle w:val="a3"/>
        <w:spacing w:before="6"/>
        <w:ind w:left="0"/>
        <w:jc w:val="both"/>
        <w:rPr>
          <w:b/>
          <w:sz w:val="27"/>
        </w:rPr>
      </w:pPr>
    </w:p>
    <w:p w:rsidR="00E06F06" w:rsidRDefault="00E06F06" w:rsidP="005C038D">
      <w:pPr>
        <w:pStyle w:val="a3"/>
        <w:ind w:right="344" w:firstLine="208"/>
        <w:jc w:val="both"/>
      </w:pPr>
      <w:r>
        <w:rPr>
          <w:color w:val="212121"/>
        </w:rPr>
        <w:t>Современный национальный воспитательный идеал- это высоконравственный,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творческий, компетентный гражданин России, принимающий судьбу Отечества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личную,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осознающий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ответственность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настоящее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будущее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своей</w:t>
      </w:r>
    </w:p>
    <w:p w:rsidR="00E06F06" w:rsidRDefault="00E06F06" w:rsidP="005C038D">
      <w:pPr>
        <w:pStyle w:val="a3"/>
        <w:spacing w:before="1"/>
        <w:jc w:val="both"/>
      </w:pPr>
      <w:r>
        <w:rPr>
          <w:color w:val="212121"/>
        </w:rPr>
        <w:t>страны,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укоренённый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духовных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культурных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традициях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многонационального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народа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Федерации.</w:t>
      </w:r>
    </w:p>
    <w:p w:rsidR="00E06F06" w:rsidRDefault="00E06F06" w:rsidP="005C038D">
      <w:pPr>
        <w:pStyle w:val="a3"/>
        <w:ind w:right="119" w:firstLine="208"/>
        <w:jc w:val="both"/>
      </w:pPr>
      <w:r>
        <w:rPr>
          <w:color w:val="212121"/>
        </w:rPr>
        <w:t>Исходя из этого воспитательного идеала, а также основываясь на базовых 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нашего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ценностях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отечество,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знания, культура, здоровье, человек) формулируется общая цель воспитания в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личностное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развитие воспитанников,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проявляющееся:</w:t>
      </w:r>
    </w:p>
    <w:p w:rsidR="00E06F06" w:rsidRDefault="00E06F06" w:rsidP="005C038D">
      <w:pPr>
        <w:pStyle w:val="a5"/>
        <w:numPr>
          <w:ilvl w:val="0"/>
          <w:numId w:val="3"/>
        </w:numPr>
        <w:tabs>
          <w:tab w:val="left" w:pos="497"/>
        </w:tabs>
        <w:spacing w:line="242" w:lineRule="auto"/>
        <w:ind w:right="121" w:firstLine="0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усвоении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знаний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основных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которые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общество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выработало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основе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этих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ценностей (то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есть,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усвоении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ими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социально значимых знаний);</w:t>
      </w:r>
    </w:p>
    <w:p w:rsidR="00E06F06" w:rsidRDefault="00E06F06" w:rsidP="005C038D">
      <w:pPr>
        <w:pStyle w:val="a5"/>
        <w:numPr>
          <w:ilvl w:val="0"/>
          <w:numId w:val="3"/>
        </w:numPr>
        <w:tabs>
          <w:tab w:val="left" w:pos="420"/>
        </w:tabs>
        <w:ind w:right="130" w:firstLine="0"/>
        <w:rPr>
          <w:sz w:val="28"/>
        </w:rPr>
      </w:pPr>
      <w:r>
        <w:rPr>
          <w:color w:val="212121"/>
          <w:sz w:val="28"/>
        </w:rPr>
        <w:t>в развитии их позитивных отношений к этим общественным ценностям (то есть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развитии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социально значимых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отношений);</w:t>
      </w:r>
    </w:p>
    <w:p w:rsidR="00E06F06" w:rsidRDefault="00E06F06" w:rsidP="005C038D">
      <w:pPr>
        <w:pStyle w:val="a5"/>
        <w:numPr>
          <w:ilvl w:val="0"/>
          <w:numId w:val="3"/>
        </w:numPr>
        <w:tabs>
          <w:tab w:val="left" w:pos="512"/>
        </w:tabs>
        <w:ind w:right="122" w:firstLine="0"/>
        <w:rPr>
          <w:sz w:val="28"/>
        </w:rPr>
      </w:pP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приобретении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соответствующего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этим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ценностям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опыта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поведения,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опыта применения сформированных знаний и отношений на практике (то есть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приобретении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опыта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осуществления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социально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значимых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дел).</w:t>
      </w:r>
    </w:p>
    <w:p w:rsidR="00E06F06" w:rsidRDefault="00E06F06" w:rsidP="005C038D">
      <w:pPr>
        <w:pStyle w:val="a3"/>
        <w:ind w:right="118" w:firstLine="708"/>
        <w:jc w:val="both"/>
      </w:pPr>
      <w:r>
        <w:rPr>
          <w:color w:val="212121"/>
        </w:rPr>
        <w:t>Данная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ориентирует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личности ребенка единому уровню воспитанности, а на обеспечение позитивной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динамики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сочетание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усилий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усилий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саморазвитию.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сотрудничество,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партнерские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фактором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успеха 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достижении цели.</w:t>
      </w:r>
    </w:p>
    <w:p w:rsidR="00E06F06" w:rsidRDefault="00E06F06" w:rsidP="005C038D">
      <w:pPr>
        <w:pStyle w:val="a3"/>
        <w:spacing w:line="242" w:lineRule="auto"/>
        <w:ind w:right="125" w:firstLine="708"/>
        <w:jc w:val="both"/>
      </w:pPr>
      <w:r>
        <w:rPr>
          <w:color w:val="212121"/>
        </w:rPr>
        <w:t>Достижению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поставленной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дошкольников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способствовать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решение следующих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основных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задач:</w:t>
      </w:r>
    </w:p>
    <w:p w:rsidR="00E06F06" w:rsidRDefault="00E06F06" w:rsidP="005C038D">
      <w:pPr>
        <w:pStyle w:val="a3"/>
        <w:ind w:left="893" w:right="302" w:hanging="360"/>
        <w:jc w:val="both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115824" cy="15544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нравственных,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интеллектуальных,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эстетических качеств; создание благоприятных условий для гармоничного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развития каждого ребенка в соответствии с его возрастными, гендерными,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индивидуальными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особенностями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склонностями;</w:t>
      </w:r>
    </w:p>
    <w:p w:rsidR="00E06F06" w:rsidRDefault="00E06F06" w:rsidP="005C038D">
      <w:pPr>
        <w:pStyle w:val="a3"/>
        <w:ind w:left="893" w:right="299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ценностей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устойчивого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инициативности,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самостоятельности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ответственности,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активной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жизненной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позиции;</w:t>
      </w:r>
    </w:p>
    <w:p w:rsidR="00E06F06" w:rsidRDefault="00E06F06" w:rsidP="005C038D">
      <w:pPr>
        <w:pStyle w:val="a3"/>
        <w:spacing w:line="322" w:lineRule="exact"/>
        <w:ind w:left="533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способностей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творческого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потенциала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каждого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ребенка;</w:t>
      </w:r>
    </w:p>
    <w:p w:rsidR="00E06F06" w:rsidRDefault="00E06F06" w:rsidP="005C038D">
      <w:pPr>
        <w:pStyle w:val="a3"/>
        <w:ind w:left="893" w:right="303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color w:val="212121"/>
        </w:rPr>
        <w:t>организация содержательного взаимодействия ребенка с другими детьми,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взрослыми и окружающим миром на основе гуманистических ценностей 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идеалов,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свободного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человека;</w:t>
      </w:r>
    </w:p>
    <w:p w:rsidR="00E06F06" w:rsidRDefault="00E06F06" w:rsidP="005C038D">
      <w:pPr>
        <w:pStyle w:val="a3"/>
        <w:ind w:left="893" w:right="298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color w:val="212121"/>
        </w:rPr>
        <w:t>воспитание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патриотических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чувств,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любви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Родине,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гордости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духовно-нравственных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социокультурных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ценностей и принятых в обществе правил и норм поведения в интересах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человека,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семьи,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общества;</w:t>
      </w:r>
    </w:p>
    <w:p w:rsidR="00E06F06" w:rsidRDefault="00E06F06" w:rsidP="005C038D">
      <w:pPr>
        <w:pStyle w:val="a3"/>
        <w:ind w:left="893" w:right="307" w:hanging="360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r>
        <w:rPr>
          <w:color w:val="212121"/>
        </w:rPr>
        <w:t>воспитание чувства собственного достоинства в процессе освоения разных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видов социальной культуры, в том числе и многонациональной культуры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мира,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умения общаться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 разными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людьми;</w:t>
      </w:r>
    </w:p>
    <w:p w:rsidR="00E06F06" w:rsidRDefault="00E06F06" w:rsidP="005C038D">
      <w:pPr>
        <w:pStyle w:val="a3"/>
        <w:ind w:right="115"/>
        <w:jc w:val="both"/>
      </w:pPr>
      <w:r>
        <w:rPr>
          <w:color w:val="212121"/>
        </w:rPr>
        <w:t>объединение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дошкольной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традиционных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духовно-нравственных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общества;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установление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партнерских</w:t>
      </w:r>
      <w:r>
        <w:rPr>
          <w:color w:val="212121"/>
          <w:spacing w:val="63"/>
        </w:rPr>
        <w:t xml:space="preserve"> </w:t>
      </w:r>
      <w:r>
        <w:rPr>
          <w:color w:val="212121"/>
        </w:rPr>
        <w:t>взаимоотношений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семьей,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оказание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ей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психолого-</w:t>
      </w:r>
    </w:p>
    <w:p w:rsidR="00E06F06" w:rsidRDefault="00E06F06" w:rsidP="005C038D">
      <w:pPr>
        <w:jc w:val="both"/>
      </w:pPr>
    </w:p>
    <w:p w:rsidR="00E06F06" w:rsidRDefault="00E06F06" w:rsidP="005C038D">
      <w:pPr>
        <w:pStyle w:val="a3"/>
        <w:spacing w:before="60"/>
        <w:ind w:right="119"/>
        <w:jc w:val="both"/>
      </w:pPr>
      <w:r>
        <w:rPr>
          <w:color w:val="212121"/>
        </w:rPr>
        <w:t>педагогической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повышение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компетентности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вопросах воспитания,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развития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детей</w:t>
      </w:r>
    </w:p>
    <w:p w:rsidR="00E06F06" w:rsidRDefault="00E06F06" w:rsidP="005C038D">
      <w:pPr>
        <w:pStyle w:val="a3"/>
        <w:ind w:left="0"/>
        <w:jc w:val="both"/>
        <w:rPr>
          <w:sz w:val="30"/>
        </w:rPr>
      </w:pPr>
    </w:p>
    <w:p w:rsidR="00E06F06" w:rsidRDefault="00E06F06" w:rsidP="005C038D">
      <w:pPr>
        <w:pStyle w:val="a3"/>
        <w:spacing w:before="3"/>
        <w:ind w:left="0"/>
        <w:jc w:val="both"/>
        <w:rPr>
          <w:sz w:val="26"/>
        </w:rPr>
      </w:pPr>
    </w:p>
    <w:p w:rsidR="00E06F06" w:rsidRDefault="00E06F06" w:rsidP="005C038D">
      <w:pPr>
        <w:pStyle w:val="110"/>
        <w:spacing w:before="1"/>
        <w:ind w:left="1090"/>
        <w:jc w:val="both"/>
      </w:pPr>
      <w:r>
        <w:rPr>
          <w:color w:val="212121"/>
        </w:rPr>
        <w:t>3.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Виды,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содержание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деятельности</w:t>
      </w:r>
    </w:p>
    <w:p w:rsidR="00E06F06" w:rsidRDefault="00E06F06" w:rsidP="005C038D">
      <w:pPr>
        <w:pStyle w:val="a3"/>
        <w:spacing w:before="8"/>
        <w:ind w:left="0"/>
        <w:jc w:val="both"/>
        <w:rPr>
          <w:b/>
          <w:sz w:val="27"/>
        </w:rPr>
      </w:pPr>
    </w:p>
    <w:p w:rsidR="00E06F06" w:rsidRDefault="00E06F06" w:rsidP="005C038D">
      <w:pPr>
        <w:pStyle w:val="a3"/>
        <w:ind w:right="194" w:firstLine="705"/>
        <w:jc w:val="both"/>
      </w:pPr>
      <w:r>
        <w:rPr>
          <w:color w:val="212121"/>
        </w:rPr>
        <w:t>Практическая реализация цели и задач воспитания осуществляется в рамках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следующих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направлений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 МБДОУ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</w:t>
      </w:r>
      <w:r w:rsidR="00873237">
        <w:rPr>
          <w:color w:val="212121"/>
        </w:rPr>
        <w:t>Солнышко</w:t>
      </w:r>
      <w:r>
        <w:rPr>
          <w:color w:val="212121"/>
        </w:rPr>
        <w:t>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с.</w:t>
      </w:r>
      <w:r>
        <w:rPr>
          <w:color w:val="212121"/>
          <w:spacing w:val="-4"/>
        </w:rPr>
        <w:t xml:space="preserve"> </w:t>
      </w:r>
      <w:r w:rsidR="00873237">
        <w:rPr>
          <w:color w:val="212121"/>
        </w:rPr>
        <w:t>Троекурово</w:t>
      </w:r>
    </w:p>
    <w:p w:rsidR="00E06F06" w:rsidRDefault="00E06F06" w:rsidP="005C038D">
      <w:pPr>
        <w:pStyle w:val="a3"/>
        <w:spacing w:before="3"/>
        <w:ind w:left="0"/>
        <w:jc w:val="both"/>
      </w:pPr>
    </w:p>
    <w:p w:rsidR="00E06F06" w:rsidRDefault="00E06F06" w:rsidP="005C038D">
      <w:pPr>
        <w:pStyle w:val="110"/>
        <w:spacing w:before="1"/>
        <w:ind w:left="1301" w:right="1308"/>
        <w:jc w:val="both"/>
      </w:pPr>
      <w:r>
        <w:rPr>
          <w:color w:val="212121"/>
        </w:rPr>
        <w:t>Модуль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«ТВОРЧЕСКИЕ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СОРЕВНОВАНИЯ»</w:t>
      </w:r>
    </w:p>
    <w:p w:rsidR="00E06F06" w:rsidRDefault="00E06F06" w:rsidP="005C038D">
      <w:pPr>
        <w:pStyle w:val="a3"/>
        <w:spacing w:before="5"/>
        <w:ind w:left="0"/>
        <w:jc w:val="both"/>
        <w:rPr>
          <w:b/>
          <w:sz w:val="27"/>
        </w:rPr>
      </w:pPr>
    </w:p>
    <w:p w:rsidR="00E06F06" w:rsidRDefault="00E06F06" w:rsidP="005C038D">
      <w:pPr>
        <w:pStyle w:val="a3"/>
        <w:spacing w:before="1"/>
        <w:ind w:right="119" w:firstLine="705"/>
        <w:jc w:val="both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сразу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нескольким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направлениям: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социально-коммуникативное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развитие, умственное и эстетическое воспитание, вовлечение родителей в процесс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воспитания,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интеграция воспитательных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усилий.</w:t>
      </w:r>
    </w:p>
    <w:p w:rsidR="00E06F06" w:rsidRDefault="00E06F06" w:rsidP="005C038D">
      <w:pPr>
        <w:pStyle w:val="a3"/>
        <w:spacing w:before="1"/>
        <w:ind w:left="0"/>
        <w:jc w:val="both"/>
      </w:pPr>
    </w:p>
    <w:p w:rsidR="00E06F06" w:rsidRDefault="00E06F06" w:rsidP="005C038D">
      <w:pPr>
        <w:pStyle w:val="a3"/>
        <w:ind w:right="116" w:firstLine="705"/>
        <w:jc w:val="both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художественно–эстетическому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предполагает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предпосылок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ценностно-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смыслового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произведений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искусства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(словесного,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музыкального,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изобразительного),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природы;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эстетического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окружающему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миру;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элементарных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искусства;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восприятие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музыки,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литературы,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фольклора;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стимулирование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сопереживанию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персонажам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художественных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произведений;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lastRenderedPageBreak/>
        <w:t>реализацию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самостоятельной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творческой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(изобразительной,</w:t>
      </w:r>
    </w:p>
    <w:p w:rsidR="00E06F06" w:rsidRDefault="00E06F06" w:rsidP="005C038D">
      <w:pPr>
        <w:pStyle w:val="a3"/>
        <w:jc w:val="both"/>
      </w:pPr>
      <w:r>
        <w:rPr>
          <w:color w:val="212121"/>
        </w:rPr>
        <w:t>конструктивно-модельной,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музыкальной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др.).</w:t>
      </w:r>
    </w:p>
    <w:p w:rsidR="00E06F06" w:rsidRDefault="00E06F06" w:rsidP="005C038D">
      <w:pPr>
        <w:pStyle w:val="a3"/>
        <w:spacing w:before="2"/>
        <w:ind w:right="123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композиции;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образах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творческие способности.</w:t>
      </w:r>
    </w:p>
    <w:p w:rsidR="00E06F06" w:rsidRDefault="00E06F06" w:rsidP="005C038D">
      <w:pPr>
        <w:pStyle w:val="a3"/>
        <w:ind w:right="121" w:firstLine="348"/>
        <w:jc w:val="both"/>
      </w:pPr>
      <w:r>
        <w:rPr>
          <w:color w:val="212121"/>
        </w:rPr>
        <w:t>Творческое соревнование – не просто мероприятие в стенах детского сада, 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продолжение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расширение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процесса,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где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получают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процесса: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ребенок,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родитель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педагог.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Родитель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ребенок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учатся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приобретают опыт по взаимодействию для достижения общей цели, реализуя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общие задачи. Родитель учится быть терпеливым и вдумчивым. Ребенок получает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первый социальный опыт участия в конкурсном движении, а родитель учится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относиться к соревнованиям серьезно, знакомясь с положениями, условиями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оценки.</w:t>
      </w:r>
    </w:p>
    <w:p w:rsidR="00E06F06" w:rsidRDefault="00E06F06" w:rsidP="005C038D">
      <w:pPr>
        <w:pStyle w:val="a3"/>
        <w:ind w:right="124" w:firstLine="278"/>
        <w:jc w:val="both"/>
      </w:pP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приобретения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педагогической культуры по подготовке и поддержке своего ребенка в участии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конкурсах.</w:t>
      </w:r>
    </w:p>
    <w:p w:rsidR="00E06F06" w:rsidRDefault="00E06F06" w:rsidP="005C038D">
      <w:pPr>
        <w:pStyle w:val="a3"/>
        <w:ind w:right="125" w:firstLine="208"/>
        <w:jc w:val="both"/>
      </w:pPr>
      <w:r>
        <w:rPr>
          <w:color w:val="212121"/>
        </w:rPr>
        <w:t>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например,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выставки,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фестивали.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 определяется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календарным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планом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воспитательной работы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МБДОУ</w:t>
      </w:r>
    </w:p>
    <w:p w:rsidR="00E06F06" w:rsidRDefault="00E06F06" w:rsidP="005C038D">
      <w:pPr>
        <w:pStyle w:val="a3"/>
        <w:spacing w:line="321" w:lineRule="exact"/>
        <w:jc w:val="both"/>
      </w:pPr>
      <w:r>
        <w:rPr>
          <w:color w:val="212121"/>
        </w:rPr>
        <w:t>«</w:t>
      </w:r>
      <w:r w:rsidR="00873237">
        <w:rPr>
          <w:color w:val="212121"/>
        </w:rPr>
        <w:t>Солнышко</w:t>
      </w:r>
      <w:r>
        <w:rPr>
          <w:color w:val="212121"/>
        </w:rPr>
        <w:t>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с.</w:t>
      </w:r>
      <w:r>
        <w:rPr>
          <w:color w:val="212121"/>
          <w:spacing w:val="-3"/>
        </w:rPr>
        <w:t xml:space="preserve"> </w:t>
      </w:r>
      <w:r w:rsidR="00873237">
        <w:rPr>
          <w:color w:val="212121"/>
        </w:rPr>
        <w:t>Троекурово</w:t>
      </w:r>
      <w:r>
        <w:rPr>
          <w:color w:val="212121"/>
        </w:rPr>
        <w:t>.</w:t>
      </w:r>
    </w:p>
    <w:p w:rsidR="00E06F06" w:rsidRDefault="00E06F06" w:rsidP="005C038D">
      <w:pPr>
        <w:pStyle w:val="a3"/>
        <w:spacing w:before="1"/>
        <w:ind w:right="126" w:firstLine="705"/>
        <w:jc w:val="both"/>
        <w:rPr>
          <w:color w:val="212121"/>
          <w:spacing w:val="2"/>
        </w:rPr>
      </w:pPr>
      <w:r>
        <w:rPr>
          <w:color w:val="212121"/>
        </w:rPr>
        <w:t>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конкурсе,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консультирует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мотивации,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подготовке.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Педагогам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приходится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учиться видеть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домашние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условия</w:t>
      </w:r>
      <w:r>
        <w:rPr>
          <w:color w:val="212121"/>
          <w:spacing w:val="2"/>
        </w:rPr>
        <w:t xml:space="preserve"> </w:t>
      </w:r>
    </w:p>
    <w:p w:rsidR="00E06F06" w:rsidRDefault="00E06F06" w:rsidP="005C038D">
      <w:pPr>
        <w:pStyle w:val="a3"/>
        <w:spacing w:before="60"/>
        <w:ind w:left="0" w:right="124"/>
        <w:jc w:val="both"/>
      </w:pPr>
      <w:r>
        <w:rPr>
          <w:color w:val="212121"/>
        </w:rPr>
        <w:t>возможности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понимать современного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родителя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терпимыми, и доброжелательными к любому родителю и оказывать посильную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помощь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развитии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 дома.</w:t>
      </w:r>
    </w:p>
    <w:p w:rsidR="00E06F06" w:rsidRDefault="00E06F06" w:rsidP="005C038D">
      <w:pPr>
        <w:pStyle w:val="a3"/>
        <w:ind w:right="121"/>
        <w:jc w:val="both"/>
      </w:pP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соревнования педагогический коллектив детского сада решает для себя важную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задачу по воспитанию родителя и преемственности развития ребенка в семье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саду.</w:t>
      </w:r>
    </w:p>
    <w:p w:rsidR="00E06F06" w:rsidRDefault="00E06F06" w:rsidP="005C038D">
      <w:pPr>
        <w:pStyle w:val="110"/>
        <w:spacing w:before="5" w:line="319" w:lineRule="exact"/>
        <w:ind w:left="3699"/>
        <w:jc w:val="both"/>
      </w:pPr>
      <w:r>
        <w:rPr>
          <w:color w:val="212121"/>
        </w:rPr>
        <w:t>Модуль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Праздники</w:t>
      </w:r>
    </w:p>
    <w:p w:rsidR="00E06F06" w:rsidRDefault="00E06F06" w:rsidP="005C038D">
      <w:pPr>
        <w:pStyle w:val="a3"/>
        <w:ind w:right="115" w:firstLine="708"/>
        <w:jc w:val="both"/>
      </w:pPr>
      <w:r>
        <w:rPr>
          <w:color w:val="212121"/>
        </w:rPr>
        <w:t>Праздники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благотворно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влияют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психических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процессов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ребенка: памяти, внимания; создают прекрасную атмосферу для развития речи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закрепления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занятиях;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нравственному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коммуникативных навыков.</w:t>
      </w:r>
    </w:p>
    <w:p w:rsidR="00E06F06" w:rsidRDefault="00E06F06" w:rsidP="005C038D">
      <w:pPr>
        <w:pStyle w:val="a3"/>
        <w:ind w:right="122" w:firstLine="708"/>
        <w:jc w:val="both"/>
      </w:pPr>
      <w:r>
        <w:rPr>
          <w:color w:val="212121"/>
        </w:rPr>
        <w:t>Чтобы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снизить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утомляемость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нужны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смены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видов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деятельности. Для этих целей на празднике используются игры и представления.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позволяют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детям расслабиться 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подвигаться.</w:t>
      </w:r>
    </w:p>
    <w:p w:rsidR="00E06F06" w:rsidRDefault="00E06F06" w:rsidP="005C038D">
      <w:pPr>
        <w:pStyle w:val="a3"/>
        <w:ind w:right="121" w:firstLine="708"/>
        <w:jc w:val="both"/>
      </w:pPr>
      <w:r>
        <w:rPr>
          <w:color w:val="212121"/>
        </w:rPr>
        <w:t>Подготовка к празднику является отличным стимулом для детей на занятиях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 развитию речи и музыке. Малыши разучивают песни, стихи и танцевальные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движения не просто так, а для того, чтобы потом продемонстрировать все свои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утреннике,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еще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подарки,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 тоже занимают не последнее место в мотивации ребенка. Таким образом,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воспитатель всегда может объяснить ребенку, для чего проводится то или иное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занятие и почему нужно стараться. А когда у малыша есть конкретный стимул, он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lastRenderedPageBreak/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заниматься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будет усерднее.</w:t>
      </w:r>
    </w:p>
    <w:p w:rsidR="00E06F06" w:rsidRDefault="00E06F06" w:rsidP="005C038D">
      <w:pPr>
        <w:pStyle w:val="a3"/>
        <w:ind w:right="120" w:firstLine="708"/>
        <w:jc w:val="both"/>
      </w:pPr>
      <w:r>
        <w:rPr>
          <w:color w:val="212121"/>
        </w:rPr>
        <w:t>Во-вторых,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детьми.</w:t>
      </w:r>
    </w:p>
    <w:p w:rsidR="00E06F06" w:rsidRDefault="00E06F06" w:rsidP="005C038D">
      <w:pPr>
        <w:pStyle w:val="a3"/>
        <w:ind w:right="116" w:firstLine="708"/>
        <w:jc w:val="both"/>
      </w:pPr>
      <w:r>
        <w:rPr>
          <w:color w:val="212121"/>
        </w:rPr>
        <w:t>В-третьих, праздник в детском саду позволяет родителям сравнить навыки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сверстников,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выделить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какие-то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проблемные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моменты,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поработать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дома.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Помимо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коллективе: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насколько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он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общителен,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стесняется 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он,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достаточно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дисциплинирован.</w:t>
      </w:r>
    </w:p>
    <w:p w:rsidR="00E06F06" w:rsidRDefault="00E06F06" w:rsidP="005C038D">
      <w:pPr>
        <w:pStyle w:val="a3"/>
        <w:ind w:right="119" w:firstLine="708"/>
        <w:jc w:val="both"/>
      </w:pPr>
      <w:r>
        <w:rPr>
          <w:color w:val="212121"/>
        </w:rPr>
        <w:t>Педагогический коллектив вправе не приглашать на праздники в ясельных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группах, потому что малыши нередко реагируют слезами на появление родителей,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нельзя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подойти,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теряют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эпидемиологических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вспышек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присутствие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тоже,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правило,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допускается.</w:t>
      </w:r>
    </w:p>
    <w:p w:rsidR="00E06F06" w:rsidRDefault="00E06F06" w:rsidP="005C038D">
      <w:pPr>
        <w:pStyle w:val="a3"/>
        <w:spacing w:line="320" w:lineRule="exact"/>
        <w:jc w:val="both"/>
      </w:pPr>
      <w:r>
        <w:rPr>
          <w:color w:val="212121"/>
        </w:rPr>
        <w:t>МБДОУ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</w:t>
      </w:r>
      <w:r w:rsidR="00873237">
        <w:rPr>
          <w:color w:val="212121"/>
        </w:rPr>
        <w:t>Солнышко</w:t>
      </w:r>
      <w:r>
        <w:rPr>
          <w:color w:val="212121"/>
        </w:rPr>
        <w:t>»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с.</w:t>
      </w:r>
      <w:r w:rsidR="005C038D">
        <w:rPr>
          <w:color w:val="212121"/>
        </w:rPr>
        <w:t xml:space="preserve"> </w:t>
      </w:r>
      <w:r w:rsidR="00873237">
        <w:rPr>
          <w:color w:val="212121"/>
          <w:spacing w:val="-3"/>
        </w:rPr>
        <w:t>Троекурово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организует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праздники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тематических</w:t>
      </w:r>
      <w:r>
        <w:t xml:space="preserve"> </w:t>
      </w:r>
      <w:r>
        <w:rPr>
          <w:color w:val="212121"/>
        </w:rPr>
        <w:t>мероприятий,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например,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праздник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осени,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новый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год,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рождество,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Мамин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праздник,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День Победы, а также утренников. Конкретная форма проведения праздника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календарным планом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воспитательной работы</w:t>
      </w:r>
    </w:p>
    <w:p w:rsidR="00E06F06" w:rsidRDefault="00E06F06" w:rsidP="005C038D">
      <w:pPr>
        <w:pStyle w:val="a3"/>
        <w:spacing w:before="3"/>
        <w:ind w:left="0"/>
        <w:jc w:val="both"/>
      </w:pPr>
    </w:p>
    <w:p w:rsidR="00E06F06" w:rsidRDefault="00E06F06" w:rsidP="005C038D">
      <w:pPr>
        <w:pStyle w:val="110"/>
        <w:ind w:left="1301" w:right="1308"/>
        <w:jc w:val="both"/>
      </w:pPr>
      <w:r>
        <w:rPr>
          <w:color w:val="212121"/>
        </w:rPr>
        <w:t>Модуль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«ФОЛЬКЛОРНЫЕ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МЕРОПРИЯТИЯ»</w:t>
      </w:r>
    </w:p>
    <w:p w:rsidR="00E06F06" w:rsidRDefault="00E06F06" w:rsidP="005C038D">
      <w:pPr>
        <w:pStyle w:val="a3"/>
        <w:spacing w:before="8"/>
        <w:ind w:left="0"/>
        <w:jc w:val="both"/>
        <w:rPr>
          <w:b/>
          <w:sz w:val="27"/>
        </w:rPr>
      </w:pPr>
    </w:p>
    <w:p w:rsidR="00E06F06" w:rsidRDefault="00E06F06" w:rsidP="005C038D">
      <w:pPr>
        <w:pStyle w:val="a3"/>
        <w:tabs>
          <w:tab w:val="left" w:pos="1250"/>
          <w:tab w:val="left" w:pos="2847"/>
          <w:tab w:val="left" w:pos="3756"/>
          <w:tab w:val="left" w:pos="4123"/>
          <w:tab w:val="left" w:pos="6337"/>
          <w:tab w:val="left" w:pos="8013"/>
          <w:tab w:val="left" w:pos="8406"/>
        </w:tabs>
        <w:spacing w:before="60"/>
        <w:ind w:right="126"/>
        <w:jc w:val="both"/>
      </w:pPr>
      <w:r>
        <w:rPr>
          <w:color w:val="212121"/>
        </w:rPr>
        <w:t>Фольклорные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пересекаться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существенно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отличаются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сада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тем,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направлены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раскрытие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социокультурных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ценностей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нашего народа,</w:t>
      </w:r>
      <w:r>
        <w:rPr>
          <w:color w:val="212121"/>
        </w:rPr>
        <w:tab/>
        <w:t>знакомство</w:t>
      </w:r>
      <w:r>
        <w:rPr>
          <w:color w:val="212121"/>
        </w:rPr>
        <w:tab/>
        <w:t>детей</w:t>
      </w:r>
      <w:r>
        <w:rPr>
          <w:color w:val="212121"/>
        </w:rPr>
        <w:tab/>
        <w:t>с</w:t>
      </w:r>
      <w:r>
        <w:rPr>
          <w:color w:val="212121"/>
        </w:rPr>
        <w:tab/>
        <w:t>отечественными</w:t>
      </w:r>
      <w:r>
        <w:rPr>
          <w:color w:val="212121"/>
        </w:rPr>
        <w:tab/>
        <w:t>традициями</w:t>
      </w:r>
      <w:r>
        <w:rPr>
          <w:color w:val="212121"/>
        </w:rPr>
        <w:tab/>
        <w:t>и</w:t>
      </w:r>
      <w:r>
        <w:rPr>
          <w:color w:val="212121"/>
        </w:rPr>
        <w:tab/>
      </w:r>
      <w:r>
        <w:rPr>
          <w:color w:val="212121"/>
          <w:spacing w:val="-1"/>
        </w:rPr>
        <w:t>праздниками,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многообразием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 и народов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мира,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обычаями.</w:t>
      </w:r>
    </w:p>
    <w:p w:rsidR="00E06F06" w:rsidRDefault="00E06F06" w:rsidP="005C038D">
      <w:pPr>
        <w:pStyle w:val="a3"/>
        <w:spacing w:before="10"/>
        <w:ind w:left="0"/>
        <w:jc w:val="both"/>
        <w:rPr>
          <w:sz w:val="27"/>
        </w:rPr>
      </w:pPr>
    </w:p>
    <w:p w:rsidR="00E06F06" w:rsidRDefault="00E06F06" w:rsidP="005C038D">
      <w:pPr>
        <w:pStyle w:val="a3"/>
        <w:spacing w:before="1"/>
        <w:ind w:right="124"/>
        <w:jc w:val="both"/>
      </w:pP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продумать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сценарий.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выстраивается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композиция,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очередность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 событий, кульминация мероприятия. Сценарий завершается развязкой.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календарным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планом воспитательной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работы ДОУ.</w:t>
      </w:r>
    </w:p>
    <w:p w:rsidR="00E06F06" w:rsidRDefault="00E06F06" w:rsidP="005C038D">
      <w:pPr>
        <w:pStyle w:val="a3"/>
        <w:ind w:left="0"/>
        <w:jc w:val="both"/>
      </w:pPr>
    </w:p>
    <w:p w:rsidR="00E06F06" w:rsidRDefault="00E06F06" w:rsidP="005C038D">
      <w:pPr>
        <w:pStyle w:val="a3"/>
        <w:ind w:right="118" w:firstLine="705"/>
        <w:jc w:val="both"/>
      </w:pPr>
      <w:r>
        <w:rPr>
          <w:color w:val="212121"/>
        </w:rPr>
        <w:t>Педагоги,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занятые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фольклорного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поисковых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действий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предварительной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работы,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построенных в каждом случае на взаимодействии и сотрудничестве взрослых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дошкольников.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Например,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показать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историю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народной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игрушки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(игрушки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 народов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России, где 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изготовляют; особенности народных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деревянных, глиняных, соломенных, тряпичных игрушек и т.д.) невозможно без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посещения музеев (в т.ч. виртуальных), выставок, конкурсов. Дошкольнику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обойтись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помощи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взрослого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рисовании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«Информационных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карточек»,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изготовлении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игрушек.</w:t>
      </w:r>
    </w:p>
    <w:p w:rsidR="00E06F06" w:rsidRDefault="00E06F06" w:rsidP="005C038D">
      <w:pPr>
        <w:pStyle w:val="a3"/>
        <w:spacing w:before="2"/>
        <w:ind w:left="182" w:right="268" w:hanging="70"/>
        <w:jc w:val="both"/>
      </w:pPr>
      <w:r>
        <w:t xml:space="preserve">В </w:t>
      </w:r>
      <w:r>
        <w:rPr>
          <w:color w:val="212121"/>
        </w:rPr>
        <w:t>основе фольклорных мероприятий лежит комплексный подход к воспитанию 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дошкольников:</w:t>
      </w:r>
    </w:p>
    <w:p w:rsidR="00E06F06" w:rsidRDefault="00E06F06" w:rsidP="005C038D">
      <w:pPr>
        <w:pStyle w:val="a3"/>
        <w:spacing w:line="321" w:lineRule="exact"/>
        <w:jc w:val="both"/>
      </w:pPr>
      <w:r>
        <w:rPr>
          <w:color w:val="212121"/>
        </w:rPr>
        <w:t>-формирование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духовно-нравственных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норм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ценностей;</w:t>
      </w:r>
    </w:p>
    <w:p w:rsidR="00E06F06" w:rsidRDefault="00E06F06" w:rsidP="005C038D">
      <w:pPr>
        <w:pStyle w:val="a3"/>
        <w:jc w:val="both"/>
      </w:pPr>
      <w:r>
        <w:rPr>
          <w:color w:val="212121"/>
        </w:rPr>
        <w:t>-раскрепощение,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снятие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эмоционального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напряжения;</w:t>
      </w:r>
    </w:p>
    <w:p w:rsidR="00E06F06" w:rsidRDefault="00E06F06" w:rsidP="005C038D">
      <w:pPr>
        <w:pStyle w:val="a3"/>
        <w:spacing w:line="322" w:lineRule="exact"/>
        <w:jc w:val="both"/>
      </w:pPr>
      <w:r>
        <w:rPr>
          <w:color w:val="212121"/>
        </w:rPr>
        <w:t>-социализация,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коммуникативных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навыков.</w:t>
      </w:r>
    </w:p>
    <w:p w:rsidR="00E06F06" w:rsidRDefault="00E06F06" w:rsidP="005C038D">
      <w:pPr>
        <w:pStyle w:val="a3"/>
        <w:ind w:right="123" w:firstLine="139"/>
        <w:jc w:val="both"/>
      </w:pPr>
      <w:r>
        <w:rPr>
          <w:color w:val="212121"/>
        </w:rPr>
        <w:lastRenderedPageBreak/>
        <w:t>В процессе проведения фольклорного мероприятия ребенок участвует в разных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видах деятельности, организованных согласно принципам природосообразности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игровой,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музыкальной,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театрализованной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коммуникативной.</w:t>
      </w:r>
    </w:p>
    <w:p w:rsidR="00E06F06" w:rsidRDefault="00E06F06" w:rsidP="005C038D">
      <w:pPr>
        <w:pStyle w:val="a3"/>
        <w:ind w:left="0"/>
        <w:jc w:val="both"/>
        <w:rPr>
          <w:sz w:val="30"/>
        </w:rPr>
      </w:pPr>
    </w:p>
    <w:p w:rsidR="00E06F06" w:rsidRDefault="00E06F06" w:rsidP="005C038D">
      <w:pPr>
        <w:pStyle w:val="a3"/>
        <w:spacing w:before="5"/>
        <w:ind w:left="0"/>
        <w:jc w:val="both"/>
        <w:rPr>
          <w:sz w:val="26"/>
        </w:rPr>
      </w:pPr>
    </w:p>
    <w:p w:rsidR="00E06F06" w:rsidRDefault="00E06F06" w:rsidP="005C038D">
      <w:pPr>
        <w:pStyle w:val="110"/>
        <w:tabs>
          <w:tab w:val="left" w:pos="1550"/>
        </w:tabs>
        <w:spacing w:line="319" w:lineRule="exact"/>
        <w:ind w:left="0" w:right="7"/>
        <w:jc w:val="both"/>
      </w:pPr>
      <w:r>
        <w:t>Модуль</w:t>
      </w:r>
      <w:r>
        <w:rPr>
          <w:spacing w:val="-2"/>
        </w:rPr>
        <w:t xml:space="preserve"> </w:t>
      </w:r>
      <w:r>
        <w:t>4.</w:t>
      </w:r>
      <w:r>
        <w:tab/>
      </w:r>
      <w:r>
        <w:rPr>
          <w:color w:val="212121"/>
        </w:rPr>
        <w:t>«Мы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живем»</w:t>
      </w:r>
    </w:p>
    <w:p w:rsidR="00E06F06" w:rsidRDefault="00E06F06" w:rsidP="005C038D">
      <w:pPr>
        <w:pStyle w:val="a3"/>
        <w:spacing w:line="319" w:lineRule="exact"/>
        <w:jc w:val="both"/>
      </w:pP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2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три</w:t>
      </w:r>
      <w:r>
        <w:rPr>
          <w:spacing w:val="6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</w:t>
      </w:r>
    </w:p>
    <w:p w:rsidR="00E06F06" w:rsidRDefault="00E06F06" w:rsidP="005C038D">
      <w:pPr>
        <w:pStyle w:val="a3"/>
        <w:spacing w:before="1"/>
        <w:ind w:left="0"/>
        <w:jc w:val="both"/>
      </w:pPr>
    </w:p>
    <w:p w:rsidR="00E06F06" w:rsidRDefault="00E06F06" w:rsidP="005C038D">
      <w:pPr>
        <w:pStyle w:val="a3"/>
        <w:spacing w:before="1"/>
        <w:jc w:val="both"/>
      </w:pPr>
      <w:r>
        <w:t>1.</w:t>
      </w:r>
      <w:r>
        <w:rPr>
          <w:spacing w:val="-8"/>
        </w:rPr>
        <w:t xml:space="preserve"> </w:t>
      </w:r>
      <w:r>
        <w:t>Нравственно-патриотическое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определенные</w:t>
      </w:r>
      <w:r>
        <w:rPr>
          <w:spacing w:val="-9"/>
        </w:rPr>
        <w:t xml:space="preserve"> </w:t>
      </w:r>
      <w:r>
        <w:t>предпосылки</w:t>
      </w:r>
      <w:r>
        <w:rPr>
          <w:spacing w:val="-67"/>
        </w:rPr>
        <w:t xml:space="preserve"> </w:t>
      </w:r>
      <w:r>
        <w:t>гражданского поведения. Любовь к Родине начинается с любви к своей малой</w:t>
      </w:r>
      <w:r>
        <w:rPr>
          <w:spacing w:val="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месту,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родился. Современные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знают</w:t>
      </w:r>
      <w:r>
        <w:rPr>
          <w:spacing w:val="-5"/>
        </w:rPr>
        <w:t xml:space="preserve"> </w:t>
      </w:r>
      <w:r>
        <w:t>о родном</w:t>
      </w:r>
    </w:p>
    <w:p w:rsidR="00E06F06" w:rsidRDefault="00E06F06" w:rsidP="005C038D">
      <w:pPr>
        <w:pStyle w:val="a3"/>
        <w:jc w:val="both"/>
      </w:pPr>
      <w:r>
        <w:t>селе,</w:t>
      </w:r>
      <w:r>
        <w:rPr>
          <w:spacing w:val="-4"/>
        </w:rPr>
        <w:t xml:space="preserve"> </w:t>
      </w:r>
      <w:r>
        <w:t>стране,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равнодушны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близким</w:t>
      </w:r>
      <w:r>
        <w:rPr>
          <w:spacing w:val="-67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к товарищам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сострадают</w:t>
      </w:r>
      <w:r>
        <w:rPr>
          <w:spacing w:val="-5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горю.</w:t>
      </w:r>
    </w:p>
    <w:p w:rsidR="00E06F06" w:rsidRDefault="00E06F06" w:rsidP="005C038D">
      <w:pPr>
        <w:pStyle w:val="a3"/>
        <w:spacing w:line="321" w:lineRule="exact"/>
        <w:ind w:left="473"/>
        <w:jc w:val="both"/>
      </w:pPr>
      <w:r>
        <w:rPr>
          <w:color w:val="111111"/>
        </w:rPr>
        <w:t>Наша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цель</w:t>
      </w:r>
    </w:p>
    <w:p w:rsidR="00E06F06" w:rsidRDefault="00E06F06" w:rsidP="005C038D">
      <w:pPr>
        <w:pStyle w:val="a5"/>
        <w:numPr>
          <w:ilvl w:val="0"/>
          <w:numId w:val="4"/>
        </w:numPr>
        <w:tabs>
          <w:tab w:val="left" w:pos="394"/>
        </w:tabs>
        <w:spacing w:line="242" w:lineRule="auto"/>
        <w:ind w:right="634" w:firstLine="0"/>
        <w:rPr>
          <w:sz w:val="28"/>
        </w:rPr>
      </w:pPr>
      <w:r>
        <w:rPr>
          <w:color w:val="111111"/>
          <w:sz w:val="28"/>
        </w:rPr>
        <w:t xml:space="preserve">Создание условий для самоопределения и социализации </w:t>
      </w:r>
      <w:r>
        <w:rPr>
          <w:b/>
          <w:color w:val="111111"/>
          <w:sz w:val="28"/>
        </w:rPr>
        <w:t xml:space="preserve">воспитанников </w:t>
      </w:r>
      <w:r>
        <w:rPr>
          <w:color w:val="111111"/>
          <w:sz w:val="28"/>
        </w:rPr>
        <w:t>на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основе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социокультурных,</w:t>
      </w:r>
      <w:r>
        <w:rPr>
          <w:color w:val="111111"/>
          <w:spacing w:val="-5"/>
          <w:sz w:val="28"/>
        </w:rPr>
        <w:t xml:space="preserve"> </w:t>
      </w:r>
      <w:r w:rsidR="005C038D">
        <w:rPr>
          <w:color w:val="111111"/>
          <w:sz w:val="28"/>
        </w:rPr>
        <w:t>духовно-нравственных</w:t>
      </w:r>
      <w:r w:rsidR="005C038D">
        <w:rPr>
          <w:color w:val="111111"/>
          <w:spacing w:val="-1"/>
          <w:sz w:val="28"/>
        </w:rPr>
        <w:t xml:space="preserve"> </w:t>
      </w:r>
      <w:r w:rsidR="005C038D">
        <w:rPr>
          <w:color w:val="111111"/>
          <w:sz w:val="28"/>
        </w:rPr>
        <w:t>ценностей,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принятых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</w:p>
    <w:p w:rsidR="00E06F06" w:rsidRDefault="00E06F06" w:rsidP="005C038D">
      <w:pPr>
        <w:pStyle w:val="a3"/>
        <w:ind w:right="269"/>
        <w:jc w:val="both"/>
      </w:pPr>
      <w:r>
        <w:rPr>
          <w:color w:val="111111"/>
        </w:rPr>
        <w:t>российском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обществе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правил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норм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интересах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человека,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семьи,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общества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государства,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формирование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 чувства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патриотизма,</w:t>
      </w:r>
    </w:p>
    <w:p w:rsidR="00E06F06" w:rsidRDefault="00E06F06" w:rsidP="005C038D">
      <w:pPr>
        <w:pStyle w:val="a3"/>
        <w:ind w:right="186"/>
        <w:jc w:val="both"/>
      </w:pPr>
      <w:r>
        <w:rPr>
          <w:color w:val="111111"/>
        </w:rPr>
        <w:t>гражданственности, уважения к памяти защитников Отечества и подвигам Героев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Отечества,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закону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правопорядку,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человеку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труда и старшему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поколению,</w:t>
      </w:r>
    </w:p>
    <w:p w:rsidR="00E06F06" w:rsidRDefault="00E06F06" w:rsidP="005C038D">
      <w:pPr>
        <w:pStyle w:val="a3"/>
        <w:spacing w:line="242" w:lineRule="auto"/>
        <w:jc w:val="both"/>
      </w:pPr>
      <w:r>
        <w:rPr>
          <w:color w:val="111111"/>
        </w:rPr>
        <w:t>взаимного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уважения,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бережного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культурному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наследию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традициям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многонационального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народа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Федерации,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природе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окружающей</w:t>
      </w:r>
    </w:p>
    <w:p w:rsidR="00E06F06" w:rsidRDefault="00E06F06" w:rsidP="005C038D">
      <w:pPr>
        <w:pStyle w:val="a3"/>
        <w:spacing w:line="317" w:lineRule="exact"/>
        <w:jc w:val="both"/>
      </w:pPr>
      <w:r>
        <w:rPr>
          <w:color w:val="111111"/>
        </w:rPr>
        <w:t>среде.</w:t>
      </w:r>
    </w:p>
    <w:p w:rsidR="00E06F06" w:rsidRDefault="00E06F06" w:rsidP="005C038D">
      <w:pPr>
        <w:pStyle w:val="a3"/>
        <w:spacing w:before="1"/>
        <w:ind w:right="123" w:firstLine="705"/>
        <w:jc w:val="both"/>
      </w:pPr>
    </w:p>
    <w:p w:rsidR="00E06F06" w:rsidRDefault="00E06F06" w:rsidP="005C038D">
      <w:pPr>
        <w:pStyle w:val="a5"/>
        <w:numPr>
          <w:ilvl w:val="0"/>
          <w:numId w:val="4"/>
        </w:numPr>
        <w:tabs>
          <w:tab w:val="left" w:pos="395"/>
          <w:tab w:val="left" w:pos="921"/>
          <w:tab w:val="left" w:pos="2837"/>
          <w:tab w:val="left" w:pos="4512"/>
          <w:tab w:val="left" w:pos="7653"/>
          <w:tab w:val="left" w:pos="8850"/>
        </w:tabs>
        <w:spacing w:before="60"/>
        <w:ind w:right="319" w:firstLine="0"/>
        <w:rPr>
          <w:sz w:val="28"/>
        </w:rPr>
      </w:pPr>
      <w:r>
        <w:rPr>
          <w:color w:val="111111"/>
          <w:sz w:val="28"/>
        </w:rPr>
        <w:t>Регионально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национальный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компонент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призван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способствовать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обогащению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социального и культурного опыта детей, приобщению детей к национальным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традициям,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истории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зарождения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родного села,</w:t>
      </w:r>
      <w:r>
        <w:rPr>
          <w:color w:val="111111"/>
          <w:spacing w:val="67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z w:val="28"/>
        </w:rPr>
        <w:tab/>
        <w:t>природе</w:t>
      </w:r>
      <w:r>
        <w:rPr>
          <w:color w:val="111111"/>
          <w:sz w:val="28"/>
        </w:rPr>
        <w:tab/>
        <w:t>родного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края,</w:t>
      </w:r>
      <w:r>
        <w:rPr>
          <w:color w:val="111111"/>
          <w:sz w:val="28"/>
        </w:rPr>
        <w:tab/>
        <w:t>содействовать</w:t>
      </w:r>
      <w:r>
        <w:rPr>
          <w:color w:val="111111"/>
          <w:sz w:val="28"/>
        </w:rPr>
        <w:tab/>
        <w:t>проведению</w:t>
      </w:r>
      <w:r>
        <w:rPr>
          <w:color w:val="111111"/>
          <w:sz w:val="28"/>
        </w:rPr>
        <w:tab/>
        <w:t>совместных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познавательно-</w:t>
      </w:r>
    </w:p>
    <w:p w:rsidR="00E06F06" w:rsidRDefault="00E06F06" w:rsidP="005C038D">
      <w:pPr>
        <w:pStyle w:val="a3"/>
        <w:spacing w:line="242" w:lineRule="auto"/>
        <w:jc w:val="both"/>
      </w:pPr>
      <w:r>
        <w:rPr>
          <w:color w:val="111111"/>
        </w:rPr>
        <w:t>исследовательских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проектов,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акций,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экскурсий,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национальных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праздников,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посещению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кукольного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театр,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концертов,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также</w:t>
      </w:r>
      <w:r w:rsidR="005C038D">
        <w:rPr>
          <w:color w:val="111111"/>
        </w:rPr>
        <w:t xml:space="preserve"> </w:t>
      </w:r>
      <w:r>
        <w:rPr>
          <w:color w:val="111111"/>
        </w:rPr>
        <w:t>удовлетворению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особых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потребностей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детей;</w:t>
      </w:r>
      <w:r>
        <w:rPr>
          <w:color w:val="111111"/>
        </w:rPr>
        <w:tab/>
        <w:t>отражает</w:t>
      </w:r>
      <w:r>
        <w:rPr>
          <w:color w:val="111111"/>
        </w:rPr>
        <w:tab/>
        <w:t>признание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детства </w:t>
      </w:r>
      <w:r>
        <w:rPr>
          <w:color w:val="111111"/>
          <w:spacing w:val="-2"/>
        </w:rPr>
        <w:t>как</w:t>
      </w:r>
      <w:r>
        <w:rPr>
          <w:color w:val="111111"/>
          <w:spacing w:val="-67"/>
        </w:rPr>
        <w:t xml:space="preserve">   </w:t>
      </w:r>
      <w:r>
        <w:rPr>
          <w:color w:val="111111"/>
        </w:rPr>
        <w:t>культурного</w:t>
      </w:r>
      <w:r>
        <w:rPr>
          <w:color w:val="111111"/>
        </w:rPr>
        <w:tab/>
        <w:t>феномена,</w:t>
      </w:r>
      <w:r>
        <w:rPr>
          <w:color w:val="111111"/>
        </w:rPr>
        <w:tab/>
        <w:t>уникального</w:t>
      </w:r>
      <w:r>
        <w:rPr>
          <w:color w:val="111111"/>
        </w:rPr>
        <w:tab/>
        <w:t>периода,</w:t>
      </w:r>
      <w:r>
        <w:rPr>
          <w:color w:val="111111"/>
        </w:rPr>
        <w:tab/>
        <w:t>в</w:t>
      </w:r>
      <w:r>
        <w:rPr>
          <w:color w:val="111111"/>
        </w:rPr>
        <w:tab/>
        <w:t>котором познание истории,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культуры, архитектуры, природы родного края, общение с представителями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других</w:t>
      </w:r>
      <w:r>
        <w:rPr>
          <w:color w:val="111111"/>
        </w:rPr>
        <w:tab/>
        <w:t>национальностей,</w:t>
      </w:r>
      <w:r>
        <w:rPr>
          <w:color w:val="111111"/>
        </w:rPr>
        <w:tab/>
        <w:t xml:space="preserve"> закладывает основы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общей культуры личности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ребенка.</w:t>
      </w:r>
    </w:p>
    <w:p w:rsidR="00E06F06" w:rsidRDefault="00E06F06" w:rsidP="005C038D">
      <w:pPr>
        <w:pStyle w:val="a3"/>
        <w:tabs>
          <w:tab w:val="left" w:pos="4044"/>
        </w:tabs>
        <w:spacing w:line="242" w:lineRule="auto"/>
        <w:ind w:right="95"/>
        <w:jc w:val="both"/>
      </w:pPr>
      <w:r>
        <w:t>3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воспитание.</w:t>
      </w:r>
      <w:r>
        <w:tab/>
        <w:t>Современное содержание воспитательно-</w:t>
      </w:r>
      <w:r>
        <w:rPr>
          <w:spacing w:val="-67"/>
        </w:rPr>
        <w:t xml:space="preserve"> </w:t>
      </w:r>
      <w:r>
        <w:t>образовател</w:t>
      </w:r>
      <w:r w:rsidR="005C038D">
        <w:t>ь</w:t>
      </w:r>
      <w:r>
        <w:t>ной</w:t>
      </w:r>
      <w:r>
        <w:rPr>
          <w:spacing w:val="-2"/>
        </w:rPr>
        <w:t xml:space="preserve"> </w:t>
      </w:r>
      <w:r w:rsidR="005C038D">
        <w:t>работы с</w:t>
      </w:r>
      <w:r>
        <w:rPr>
          <w:spacing w:val="-4"/>
        </w:rPr>
        <w:t xml:space="preserve"> </w:t>
      </w:r>
      <w:r>
        <w:t>детьми</w:t>
      </w:r>
      <w:r>
        <w:rPr>
          <w:spacing w:val="65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гуманизацию</w:t>
      </w:r>
      <w:r>
        <w:rPr>
          <w:spacing w:val="-2"/>
        </w:rPr>
        <w:t xml:space="preserve"> </w:t>
      </w:r>
      <w:r>
        <w:t>всего</w:t>
      </w:r>
    </w:p>
    <w:p w:rsidR="00E06F06" w:rsidRDefault="00E06F06" w:rsidP="005C038D">
      <w:pPr>
        <w:pStyle w:val="a3"/>
        <w:ind w:right="95"/>
        <w:jc w:val="both"/>
      </w:pPr>
      <w:r>
        <w:t>педагогического</w:t>
      </w:r>
      <w:r>
        <w:rPr>
          <w:spacing w:val="-3"/>
        </w:rPr>
        <w:t xml:space="preserve"> </w:t>
      </w:r>
      <w:r>
        <w:t>процесса.</w:t>
      </w:r>
      <w:r>
        <w:rPr>
          <w:spacing w:val="-4"/>
        </w:rPr>
        <w:t xml:space="preserve"> </w:t>
      </w:r>
      <w:r>
        <w:t>Огромная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отводится</w:t>
      </w:r>
      <w:r>
        <w:rPr>
          <w:spacing w:val="-67"/>
        </w:rPr>
        <w:t xml:space="preserve"> </w:t>
      </w:r>
      <w:r>
        <w:t>экологическому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На сегодняшний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экологическая</w:t>
      </w:r>
    </w:p>
    <w:p w:rsidR="00E06F06" w:rsidRDefault="00E06F06" w:rsidP="005C038D">
      <w:pPr>
        <w:pStyle w:val="a3"/>
        <w:ind w:right="95"/>
        <w:jc w:val="both"/>
      </w:pPr>
      <w:r>
        <w:t>грамотность, бережное и любовное отношение к природе стали залогом</w:t>
      </w:r>
      <w:r>
        <w:rPr>
          <w:spacing w:val="1"/>
        </w:rPr>
        <w:t xml:space="preserve"> </w:t>
      </w:r>
      <w:r>
        <w:t>выживания человека на нашей планете. Кроме того, экологическое образование</w:t>
      </w:r>
      <w:r>
        <w:rPr>
          <w:spacing w:val="-67"/>
        </w:rPr>
        <w:t xml:space="preserve"> </w:t>
      </w:r>
      <w:r>
        <w:t>детей – это огромный потенциал их всестороннего развития. В своей работе мы</w:t>
      </w:r>
      <w:r>
        <w:rPr>
          <w:spacing w:val="-67"/>
        </w:rPr>
        <w:t xml:space="preserve"> </w:t>
      </w:r>
      <w:r>
        <w:t>используем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экологического образования</w:t>
      </w:r>
      <w:r>
        <w:rPr>
          <w:spacing w:val="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</w:p>
    <w:p w:rsidR="00E06F06" w:rsidRDefault="00E06F06" w:rsidP="005C038D">
      <w:pPr>
        <w:pStyle w:val="a3"/>
        <w:ind w:right="95"/>
        <w:jc w:val="both"/>
      </w:pPr>
      <w:r>
        <w:t>современные технологии: мнемотехнику, элементы ТРИЗ, организацию</w:t>
      </w:r>
      <w:r>
        <w:rPr>
          <w:spacing w:val="-68"/>
        </w:rPr>
        <w:t xml:space="preserve"> </w:t>
      </w:r>
      <w:r>
        <w:t>экспериментальной</w:t>
      </w:r>
      <w:r>
        <w:rPr>
          <w:spacing w:val="-4"/>
        </w:rPr>
        <w:t xml:space="preserve"> </w:t>
      </w:r>
      <w:r>
        <w:t>деятельности.</w:t>
      </w:r>
    </w:p>
    <w:p w:rsidR="00E06F06" w:rsidRDefault="00E06F06" w:rsidP="005C038D">
      <w:pPr>
        <w:pStyle w:val="a3"/>
        <w:ind w:left="0" w:right="95"/>
        <w:jc w:val="both"/>
        <w:rPr>
          <w:sz w:val="30"/>
        </w:rPr>
      </w:pPr>
    </w:p>
    <w:p w:rsidR="00E06F06" w:rsidRDefault="00E06F06" w:rsidP="005C038D">
      <w:pPr>
        <w:pStyle w:val="a3"/>
        <w:ind w:left="0"/>
        <w:jc w:val="both"/>
        <w:rPr>
          <w:sz w:val="30"/>
        </w:rPr>
      </w:pPr>
    </w:p>
    <w:p w:rsidR="00E06F06" w:rsidRDefault="00E06F06" w:rsidP="005C038D">
      <w:pPr>
        <w:pStyle w:val="110"/>
        <w:spacing w:before="267" w:line="321" w:lineRule="exact"/>
        <w:ind w:left="3272"/>
        <w:jc w:val="both"/>
      </w:pPr>
      <w:r>
        <w:rPr>
          <w:color w:val="212121"/>
        </w:rPr>
        <w:lastRenderedPageBreak/>
        <w:t>Модуль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5.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«Работа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родителями»</w:t>
      </w:r>
    </w:p>
    <w:p w:rsidR="00E06F06" w:rsidRDefault="00E06F06" w:rsidP="005C038D">
      <w:pPr>
        <w:pStyle w:val="a3"/>
        <w:spacing w:line="320" w:lineRule="exact"/>
        <w:ind w:left="852"/>
        <w:jc w:val="both"/>
      </w:pPr>
      <w:r>
        <w:rPr>
          <w:color w:val="212121"/>
        </w:rPr>
        <w:t>Работа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представителями)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воспитанников</w:t>
      </w:r>
    </w:p>
    <w:p w:rsidR="00E06F06" w:rsidRDefault="00E06F06" w:rsidP="005C038D">
      <w:pPr>
        <w:pStyle w:val="a3"/>
        <w:jc w:val="both"/>
      </w:pPr>
      <w:r>
        <w:rPr>
          <w:color w:val="212121"/>
        </w:rPr>
        <w:t>осуществляется для более эффективного достижения цели воспитания, которое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обеспечивается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согласованием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позиций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семьи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данном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вопросе.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родителями (законными представителями) осуществляется в рамках следующих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форм деятельности.</w:t>
      </w:r>
    </w:p>
    <w:p w:rsidR="00E06F06" w:rsidRDefault="00E06F06" w:rsidP="005C038D">
      <w:pPr>
        <w:pStyle w:val="a3"/>
        <w:spacing w:line="320" w:lineRule="exact"/>
        <w:ind w:left="852"/>
        <w:jc w:val="both"/>
      </w:pP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уровне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группы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ДОУ.</w:t>
      </w:r>
    </w:p>
    <w:p w:rsidR="00E06F06" w:rsidRDefault="00E06F06" w:rsidP="005C038D">
      <w:pPr>
        <w:pStyle w:val="a3"/>
        <w:spacing w:before="2"/>
        <w:ind w:right="126" w:firstLine="739"/>
        <w:jc w:val="both"/>
      </w:pPr>
      <w:r>
        <w:rPr>
          <w:color w:val="212121"/>
        </w:rPr>
        <w:t xml:space="preserve">Совет родителей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общесадикового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Совета родителей, участвующие в управлении образовательной организацией и решении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воспитания и социализации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обучающихся.</w:t>
      </w:r>
    </w:p>
    <w:p w:rsidR="00E06F06" w:rsidRDefault="00E06F06" w:rsidP="005C038D">
      <w:pPr>
        <w:pStyle w:val="a3"/>
        <w:ind w:right="120" w:firstLine="739"/>
        <w:jc w:val="both"/>
      </w:pPr>
      <w:r>
        <w:rPr>
          <w:color w:val="212121"/>
        </w:rPr>
        <w:t>Родительские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гостиные,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обсуждаются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возрастных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особенностей детей, формы и способы доверительного взаимодействия родителей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детьми,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проводятся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мастер-классы,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круглые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приглашением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специалистов.</w:t>
      </w:r>
    </w:p>
    <w:p w:rsidR="00E06F06" w:rsidRDefault="00E06F06" w:rsidP="005C038D">
      <w:pPr>
        <w:pStyle w:val="a3"/>
        <w:spacing w:before="1"/>
        <w:ind w:right="120" w:firstLine="739"/>
        <w:jc w:val="both"/>
      </w:pPr>
      <w:r>
        <w:rPr>
          <w:color w:val="212121"/>
        </w:rPr>
        <w:t>Дни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открытых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дверей,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посещать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режимные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моменты,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деятельность,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общесадиковые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ходе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воспитательного процесса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ДОУ.</w:t>
      </w:r>
    </w:p>
    <w:p w:rsidR="00E06F06" w:rsidRDefault="00E06F06" w:rsidP="005C038D">
      <w:pPr>
        <w:pStyle w:val="a3"/>
        <w:ind w:right="127" w:firstLine="739"/>
        <w:jc w:val="both"/>
      </w:pPr>
      <w:r>
        <w:rPr>
          <w:color w:val="212121"/>
        </w:rPr>
        <w:t>Общие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родительские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собрания,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происходящие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режиме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обсуждения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важных вопросов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воспитания детей.</w:t>
      </w:r>
    </w:p>
    <w:p w:rsidR="00E06F06" w:rsidRDefault="00E06F06" w:rsidP="005C038D">
      <w:pPr>
        <w:pStyle w:val="a3"/>
        <w:ind w:right="119" w:firstLine="739"/>
        <w:jc w:val="both"/>
      </w:pPr>
      <w:r>
        <w:rPr>
          <w:color w:val="212121"/>
        </w:rPr>
        <w:t>Родительские форумы при интернет-сайте ДОУ, на которых обсуждаются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интересующие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виртуальные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консультации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психологов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педагогических работников,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руководителя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ДОУ.</w:t>
      </w:r>
    </w:p>
    <w:p w:rsidR="00E06F06" w:rsidRDefault="00E06F06" w:rsidP="005C038D">
      <w:pPr>
        <w:pStyle w:val="a3"/>
        <w:spacing w:before="1"/>
        <w:ind w:right="123" w:firstLine="705"/>
        <w:jc w:val="both"/>
      </w:pPr>
    </w:p>
    <w:p w:rsidR="00E06F06" w:rsidRDefault="00E06F06" w:rsidP="005C038D">
      <w:pPr>
        <w:pStyle w:val="a3"/>
        <w:spacing w:before="60"/>
        <w:ind w:right="115" w:firstLine="739"/>
        <w:jc w:val="both"/>
      </w:pPr>
      <w:r>
        <w:rPr>
          <w:color w:val="212121"/>
        </w:rPr>
        <w:t>Участие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общесадовских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праздниках,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экологических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акциях,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мастерских,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проектах,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физкультурно-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совместных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экскурсиях,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пешеходных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прогулках. Подготовка и участие в конкурсах на уровне муниципалитета, ДОУ,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проектов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помещений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праздникам,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оформлению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территории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летне-оздоровительному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сезону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зимним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играм.</w:t>
      </w:r>
    </w:p>
    <w:p w:rsidR="00E06F06" w:rsidRDefault="00E06F06" w:rsidP="005C038D">
      <w:pPr>
        <w:pStyle w:val="a3"/>
        <w:spacing w:before="5"/>
        <w:ind w:left="0"/>
        <w:jc w:val="both"/>
      </w:pPr>
    </w:p>
    <w:p w:rsidR="00E06F06" w:rsidRDefault="00E06F06" w:rsidP="005C038D">
      <w:pPr>
        <w:pStyle w:val="110"/>
        <w:spacing w:line="322" w:lineRule="exact"/>
        <w:ind w:left="1307" w:right="1308"/>
        <w:jc w:val="both"/>
      </w:pPr>
      <w:r>
        <w:t>Модуль</w:t>
      </w:r>
      <w:r>
        <w:rPr>
          <w:spacing w:val="1"/>
        </w:rPr>
        <w:t xml:space="preserve"> </w:t>
      </w:r>
      <w:r>
        <w:t>6.</w:t>
      </w:r>
    </w:p>
    <w:p w:rsidR="00E06F06" w:rsidRDefault="00E06F06" w:rsidP="005C038D">
      <w:pPr>
        <w:ind w:left="1367" w:right="1308"/>
        <w:jc w:val="both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партнерами</w:t>
      </w:r>
    </w:p>
    <w:p w:rsidR="00E06F06" w:rsidRDefault="00E06F06" w:rsidP="005C038D">
      <w:pPr>
        <w:pStyle w:val="a3"/>
        <w:spacing w:before="3"/>
        <w:ind w:left="0"/>
        <w:jc w:val="both"/>
        <w:rPr>
          <w:b/>
          <w:sz w:val="27"/>
        </w:rPr>
      </w:pPr>
    </w:p>
    <w:p w:rsidR="00E06F06" w:rsidRDefault="00E06F06" w:rsidP="005C038D">
      <w:pPr>
        <w:pStyle w:val="a3"/>
        <w:spacing w:line="237" w:lineRule="auto"/>
        <w:ind w:left="254" w:right="122" w:firstLine="139"/>
        <w:jc w:val="both"/>
      </w:pPr>
      <w:r>
        <w:t>Сетевое взаимодействие осуществляется с образовательными организациями:</w:t>
      </w:r>
      <w:r>
        <w:rPr>
          <w:spacing w:val="1"/>
        </w:rPr>
        <w:t xml:space="preserve"> </w:t>
      </w:r>
      <w:r>
        <w:t xml:space="preserve">МБОУ СШ с. </w:t>
      </w:r>
      <w:r w:rsidR="005C038D">
        <w:t>Троекурово</w:t>
      </w:r>
      <w:r>
        <w:t xml:space="preserve">, </w:t>
      </w:r>
      <w:r w:rsidR="005C038D">
        <w:t>МАУК</w:t>
      </w:r>
      <w:r w:rsidR="007543A4">
        <w:t xml:space="preserve"> ПЦКД с. Троекурово</w:t>
      </w:r>
      <w:r>
        <w:t>,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разрабатывается ежегодно, мероприятия имеют разовый характер, проводятся по </w:t>
      </w:r>
      <w:r>
        <w:rPr>
          <w:spacing w:val="-67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договоренности.</w:t>
      </w:r>
    </w:p>
    <w:p w:rsidR="00E06F06" w:rsidRDefault="00E06F06" w:rsidP="005C038D">
      <w:pPr>
        <w:pStyle w:val="a3"/>
        <w:ind w:left="0"/>
        <w:jc w:val="both"/>
        <w:rPr>
          <w:sz w:val="30"/>
        </w:rPr>
      </w:pPr>
    </w:p>
    <w:p w:rsidR="00E06F06" w:rsidRDefault="00E06F06" w:rsidP="005C038D">
      <w:pPr>
        <w:pStyle w:val="a3"/>
        <w:spacing w:before="7"/>
        <w:ind w:left="0"/>
        <w:jc w:val="both"/>
        <w:rPr>
          <w:sz w:val="30"/>
        </w:rPr>
      </w:pPr>
    </w:p>
    <w:p w:rsidR="00E06F06" w:rsidRDefault="00E06F06" w:rsidP="005C038D">
      <w:pPr>
        <w:pStyle w:val="110"/>
        <w:spacing w:line="322" w:lineRule="exact"/>
        <w:ind w:left="1597" w:right="867"/>
        <w:jc w:val="both"/>
      </w:pPr>
      <w:r>
        <w:t>Модуль</w:t>
      </w:r>
      <w:r>
        <w:rPr>
          <w:spacing w:val="-2"/>
        </w:rPr>
        <w:t xml:space="preserve"> </w:t>
      </w:r>
      <w:r>
        <w:t>7.</w:t>
      </w:r>
    </w:p>
    <w:p w:rsidR="00E06F06" w:rsidRDefault="00E06F06" w:rsidP="005C038D">
      <w:pPr>
        <w:spacing w:line="319" w:lineRule="exact"/>
        <w:ind w:left="1597" w:right="799"/>
        <w:jc w:val="both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среды»</w:t>
      </w:r>
    </w:p>
    <w:p w:rsidR="00E06F06" w:rsidRDefault="00E06F06" w:rsidP="005C038D">
      <w:pPr>
        <w:pStyle w:val="a3"/>
        <w:ind w:right="123" w:firstLine="739"/>
        <w:jc w:val="both"/>
      </w:pP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543A4">
        <w:t>(раздевалки</w:t>
      </w:r>
      <w:r>
        <w:t>,</w:t>
      </w:r>
      <w:r>
        <w:rPr>
          <w:spacing w:val="1"/>
        </w:rPr>
        <w:t xml:space="preserve"> </w:t>
      </w:r>
      <w:r w:rsidR="007543A4">
        <w:t>группового помещения</w:t>
      </w:r>
      <w:r>
        <w:t>)</w:t>
      </w:r>
      <w:r>
        <w:rPr>
          <w:spacing w:val="1"/>
        </w:rPr>
        <w:t xml:space="preserve"> </w:t>
      </w:r>
      <w:r>
        <w:t>периодически</w:t>
      </w:r>
      <w:r>
        <w:rPr>
          <w:spacing w:val="-3"/>
        </w:rPr>
        <w:t xml:space="preserve"> </w:t>
      </w:r>
      <w:r>
        <w:t>обновляется;</w:t>
      </w:r>
    </w:p>
    <w:p w:rsidR="00E06F06" w:rsidRDefault="00E06F06" w:rsidP="005C038D">
      <w:pPr>
        <w:pStyle w:val="a3"/>
        <w:ind w:firstLine="739"/>
        <w:jc w:val="both"/>
      </w:pPr>
      <w:r>
        <w:t>-размещение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стенах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регулярно</w:t>
      </w:r>
      <w:r>
        <w:rPr>
          <w:spacing w:val="-5"/>
        </w:rPr>
        <w:t xml:space="preserve"> </w:t>
      </w:r>
      <w:r>
        <w:t>сменяемых</w:t>
      </w:r>
      <w:r>
        <w:rPr>
          <w:spacing w:val="-2"/>
        </w:rPr>
        <w:t xml:space="preserve"> </w:t>
      </w:r>
      <w:r>
        <w:t>экспозиций:</w:t>
      </w:r>
      <w:r>
        <w:rPr>
          <w:spacing w:val="-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lastRenderedPageBreak/>
        <w:t>работ детей и родителей, позволяет реализовать свой творческий потенциал, а</w:t>
      </w:r>
      <w:r>
        <w:rPr>
          <w:spacing w:val="1"/>
        </w:rPr>
        <w:t xml:space="preserve"> </w:t>
      </w:r>
      <w:r>
        <w:t>также знакомит их с работами друг друга; фотоотчеты об интересных событиях,</w:t>
      </w:r>
      <w:r>
        <w:rPr>
          <w:spacing w:val="1"/>
        </w:rPr>
        <w:t xml:space="preserve"> </w:t>
      </w:r>
      <w:r>
        <w:t>происходящих в ДОУ (проведенных ключевых делах, интересных экскурсиях,</w:t>
      </w:r>
      <w:r>
        <w:rPr>
          <w:spacing w:val="1"/>
        </w:rPr>
        <w:t xml:space="preserve"> </w:t>
      </w:r>
      <w:r>
        <w:t>походах,</w:t>
      </w:r>
      <w:r>
        <w:rPr>
          <w:spacing w:val="-2"/>
        </w:rPr>
        <w:t xml:space="preserve"> </w:t>
      </w:r>
      <w:r>
        <w:t>встречах с</w:t>
      </w:r>
      <w:r>
        <w:rPr>
          <w:spacing w:val="-5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 т.п.)</w:t>
      </w:r>
      <w:r>
        <w:rPr>
          <w:spacing w:val="-4"/>
        </w:rPr>
        <w:t xml:space="preserve"> </w:t>
      </w:r>
      <w:r>
        <w:t>размещаются</w:t>
      </w:r>
      <w:r>
        <w:rPr>
          <w:spacing w:val="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стендах;</w:t>
      </w:r>
    </w:p>
    <w:p w:rsidR="00E06F06" w:rsidRDefault="00E06F06" w:rsidP="005C038D">
      <w:pPr>
        <w:pStyle w:val="a3"/>
        <w:ind w:right="125" w:firstLine="739"/>
        <w:jc w:val="both"/>
      </w:pPr>
      <w:r>
        <w:t>-озеленение территории, разбивка клумб, оборудование игровых площадок,</w:t>
      </w:r>
      <w:r>
        <w:rPr>
          <w:spacing w:val="1"/>
        </w:rPr>
        <w:t xml:space="preserve"> </w:t>
      </w:r>
      <w:r>
        <w:t>доступных и приспособленных для детей разных возрастных групп, позволяет</w:t>
      </w:r>
      <w:r>
        <w:rPr>
          <w:spacing w:val="1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тихого</w:t>
      </w:r>
      <w:r>
        <w:rPr>
          <w:spacing w:val="-1"/>
        </w:rPr>
        <w:t xml:space="preserve"> </w:t>
      </w:r>
      <w:r>
        <w:t>отдыха;</w:t>
      </w:r>
    </w:p>
    <w:p w:rsidR="00E06F06" w:rsidRDefault="00E06F06" w:rsidP="005C038D">
      <w:pPr>
        <w:pStyle w:val="a5"/>
        <w:numPr>
          <w:ilvl w:val="0"/>
          <w:numId w:val="5"/>
        </w:numPr>
        <w:tabs>
          <w:tab w:val="left" w:pos="471"/>
        </w:tabs>
        <w:ind w:right="122" w:firstLine="0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оформлении 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E06F06" w:rsidRPr="00433467" w:rsidRDefault="00E06F06" w:rsidP="005C038D">
      <w:pPr>
        <w:pStyle w:val="a5"/>
        <w:numPr>
          <w:ilvl w:val="0"/>
          <w:numId w:val="5"/>
        </w:numPr>
        <w:tabs>
          <w:tab w:val="left" w:pos="306"/>
        </w:tabs>
        <w:ind w:right="123" w:firstLine="0"/>
        <w:rPr>
          <w:sz w:val="28"/>
        </w:rPr>
      </w:pPr>
      <w:r>
        <w:rPr>
          <w:sz w:val="28"/>
        </w:rPr>
        <w:t>событийный дизайн - к каждому празднику и знаменательному мероприятию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 w:rsidR="007543A4"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 w:rsidR="007543A4">
        <w:rPr>
          <w:sz w:val="28"/>
        </w:rPr>
        <w:t>помещения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7543A4">
        <w:rPr>
          <w:sz w:val="28"/>
        </w:rPr>
        <w:t>раздевалки</w:t>
      </w:r>
      <w:r>
        <w:rPr>
          <w:sz w:val="28"/>
        </w:rPr>
        <w:t>;</w:t>
      </w:r>
    </w:p>
    <w:p w:rsidR="00E06F06" w:rsidRDefault="00E06F06" w:rsidP="005C038D">
      <w:pPr>
        <w:pStyle w:val="a5"/>
        <w:numPr>
          <w:ilvl w:val="1"/>
          <w:numId w:val="5"/>
        </w:numPr>
        <w:tabs>
          <w:tab w:val="left" w:pos="1016"/>
        </w:tabs>
        <w:ind w:right="351" w:firstLine="739"/>
        <w:rPr>
          <w:sz w:val="28"/>
        </w:rPr>
      </w:pPr>
      <w:r>
        <w:rPr>
          <w:sz w:val="28"/>
        </w:rPr>
        <w:t>регулярная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(высадка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</w:p>
    <w:p w:rsidR="00E06F06" w:rsidRDefault="00E06F06" w:rsidP="005C038D">
      <w:pPr>
        <w:pStyle w:val="a3"/>
        <w:jc w:val="both"/>
      </w:pPr>
      <w:r>
        <w:t>растений,</w:t>
      </w:r>
      <w:r>
        <w:rPr>
          <w:spacing w:val="-4"/>
        </w:rPr>
        <w:t xml:space="preserve"> </w:t>
      </w:r>
      <w:r>
        <w:t>разбивка</w:t>
      </w:r>
      <w:r>
        <w:rPr>
          <w:spacing w:val="-6"/>
        </w:rPr>
        <w:t xml:space="preserve"> </w:t>
      </w:r>
      <w:r>
        <w:t>газонов</w:t>
      </w:r>
      <w:r>
        <w:rPr>
          <w:spacing w:val="-6"/>
        </w:rPr>
        <w:t xml:space="preserve"> </w:t>
      </w:r>
      <w:r>
        <w:t>декоративное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отведенных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мест);</w:t>
      </w:r>
    </w:p>
    <w:p w:rsidR="00E06F06" w:rsidRDefault="00E06F06" w:rsidP="005C038D">
      <w:pPr>
        <w:pStyle w:val="a3"/>
        <w:spacing w:before="1"/>
        <w:ind w:right="123" w:firstLine="705"/>
        <w:jc w:val="both"/>
      </w:pPr>
    </w:p>
    <w:p w:rsidR="00E06F06" w:rsidRDefault="00E06F06" w:rsidP="005C038D">
      <w:pPr>
        <w:pStyle w:val="110"/>
        <w:spacing w:before="64" w:line="321" w:lineRule="exact"/>
        <w:ind w:left="726"/>
        <w:jc w:val="both"/>
      </w:pPr>
      <w:r>
        <w:rPr>
          <w:color w:val="212121"/>
        </w:rPr>
        <w:t>4.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Основные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направления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самоанализа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работы</w:t>
      </w:r>
    </w:p>
    <w:p w:rsidR="00E06F06" w:rsidRDefault="00E06F06" w:rsidP="005C038D">
      <w:pPr>
        <w:pStyle w:val="a3"/>
        <w:ind w:left="102" w:right="106" w:firstLine="556"/>
        <w:jc w:val="both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</w:t>
      </w:r>
      <w:r w:rsidR="00873237">
        <w:t>Солнышко</w:t>
      </w:r>
      <w:r>
        <w:t>»</w:t>
      </w:r>
      <w:r>
        <w:rPr>
          <w:spacing w:val="1"/>
        </w:rPr>
        <w:t xml:space="preserve"> </w:t>
      </w:r>
      <w:r>
        <w:t>с.</w:t>
      </w:r>
      <w:r w:rsidR="007543A4">
        <w:t xml:space="preserve"> </w:t>
      </w:r>
      <w:r w:rsidR="00873237">
        <w:rPr>
          <w:spacing w:val="1"/>
        </w:rPr>
        <w:t>Троекурово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E06F06" w:rsidRDefault="00E06F06" w:rsidP="005C038D">
      <w:pPr>
        <w:pStyle w:val="a3"/>
        <w:ind w:left="102" w:right="106" w:firstLine="707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-67"/>
        </w:rPr>
        <w:t xml:space="preserve"> </w:t>
      </w:r>
      <w:r>
        <w:t>внешних экспертов.</w:t>
      </w:r>
    </w:p>
    <w:p w:rsidR="00E06F06" w:rsidRDefault="00E06F06" w:rsidP="005C038D">
      <w:pPr>
        <w:pStyle w:val="a3"/>
        <w:ind w:left="102" w:right="112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работы, являются: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274"/>
        </w:tabs>
        <w:ind w:left="881" w:right="288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9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2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к воспитанникам, так и к педагогам, реализующим 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180"/>
        </w:tabs>
        <w:ind w:left="881" w:right="287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 а качественных – таких как содержание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педагогами;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233"/>
        </w:tabs>
        <w:ind w:left="881" w:right="287" w:firstLine="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094"/>
        </w:tabs>
        <w:ind w:left="881" w:right="286" w:firstLine="0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что личностное развитие детей – это результат как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25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2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06F06" w:rsidRDefault="00E06F06" w:rsidP="005C038D">
      <w:pPr>
        <w:pStyle w:val="a3"/>
        <w:spacing w:before="3"/>
        <w:ind w:left="0"/>
        <w:jc w:val="both"/>
        <w:rPr>
          <w:sz w:val="24"/>
        </w:rPr>
      </w:pPr>
    </w:p>
    <w:p w:rsidR="00E06F06" w:rsidRDefault="00E06F06" w:rsidP="005C038D">
      <w:pPr>
        <w:pStyle w:val="a3"/>
        <w:ind w:left="102" w:right="109" w:firstLine="707"/>
        <w:jc w:val="both"/>
      </w:pPr>
      <w:r>
        <w:t>Направления анализа зависят от анализируемых объектов. 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взрослых.</w:t>
      </w:r>
    </w:p>
    <w:p w:rsidR="00E06F06" w:rsidRDefault="00E06F06" w:rsidP="005C038D">
      <w:pPr>
        <w:pStyle w:val="a3"/>
        <w:spacing w:before="2"/>
        <w:ind w:left="102" w:right="102" w:firstLine="707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7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детей</w:t>
      </w:r>
      <w:r>
        <w:rPr>
          <w:spacing w:val="-3"/>
        </w:rPr>
        <w:t xml:space="preserve"> </w:t>
      </w:r>
      <w:r>
        <w:t>и взрослых.</w:t>
      </w:r>
    </w:p>
    <w:p w:rsidR="00E06F06" w:rsidRDefault="00E06F06" w:rsidP="005C038D">
      <w:pPr>
        <w:pStyle w:val="a3"/>
        <w:ind w:left="102" w:right="107" w:firstLine="707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 </w:t>
      </w:r>
      <w:r>
        <w:t>заведующим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воспитателями.</w:t>
      </w:r>
    </w:p>
    <w:p w:rsidR="00E06F06" w:rsidRDefault="00E06F06" w:rsidP="005C038D">
      <w:pPr>
        <w:pStyle w:val="a3"/>
        <w:ind w:left="102" w:right="103" w:firstLine="707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совместной деятельности детей и взрослых могут быть беседы</w:t>
      </w:r>
      <w:r>
        <w:rPr>
          <w:spacing w:val="1"/>
        </w:rPr>
        <w:t xml:space="preserve"> </w:t>
      </w:r>
      <w:r>
        <w:t>с родителями, педагогами, педагогическое наблюдение, при необходимости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 совета ДОО.</w:t>
      </w:r>
    </w:p>
    <w:p w:rsidR="00E06F06" w:rsidRDefault="00E06F06" w:rsidP="005C038D">
      <w:pPr>
        <w:pStyle w:val="a3"/>
        <w:spacing w:before="1"/>
        <w:ind w:right="123" w:firstLine="705"/>
        <w:jc w:val="both"/>
      </w:pPr>
    </w:p>
    <w:p w:rsidR="00E06F06" w:rsidRDefault="00E06F06" w:rsidP="005C038D">
      <w:pPr>
        <w:pStyle w:val="a3"/>
        <w:spacing w:before="77" w:line="322" w:lineRule="exact"/>
        <w:ind w:left="810"/>
        <w:jc w:val="both"/>
      </w:pPr>
      <w:r>
        <w:t>Внимание</w:t>
      </w:r>
      <w:r>
        <w:rPr>
          <w:spacing w:val="-3"/>
        </w:rPr>
        <w:t xml:space="preserve"> </w:t>
      </w:r>
      <w:r>
        <w:t>при этом</w:t>
      </w:r>
      <w:r>
        <w:rPr>
          <w:spacing w:val="-6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046"/>
        </w:tabs>
        <w:ind w:left="1045" w:hanging="165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общесадовских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046"/>
        </w:tabs>
        <w:spacing w:before="2" w:line="322" w:lineRule="exact"/>
        <w:ind w:left="1045" w:hanging="165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046"/>
        </w:tabs>
        <w:ind w:left="1045" w:hanging="165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046"/>
        </w:tabs>
        <w:spacing w:line="322" w:lineRule="exact"/>
        <w:ind w:left="1045" w:hanging="165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походов;</w:t>
      </w:r>
    </w:p>
    <w:p w:rsidR="00E06F06" w:rsidRDefault="00E06F06" w:rsidP="005C038D">
      <w:pPr>
        <w:pStyle w:val="a5"/>
        <w:numPr>
          <w:ilvl w:val="0"/>
          <w:numId w:val="6"/>
        </w:numPr>
        <w:tabs>
          <w:tab w:val="left" w:pos="1089"/>
        </w:tabs>
        <w:spacing w:before="3" w:line="237" w:lineRule="auto"/>
        <w:ind w:left="821" w:right="291" w:firstLine="0"/>
        <w:rPr>
          <w:sz w:val="28"/>
        </w:rPr>
      </w:pPr>
      <w:r>
        <w:rPr>
          <w:sz w:val="28"/>
        </w:rPr>
        <w:t>качеством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мероприятий.</w:t>
      </w:r>
    </w:p>
    <w:p w:rsidR="00E06F06" w:rsidRDefault="00E06F06" w:rsidP="005C038D">
      <w:pPr>
        <w:pStyle w:val="a3"/>
        <w:spacing w:before="7"/>
        <w:ind w:left="0"/>
        <w:jc w:val="both"/>
        <w:rPr>
          <w:sz w:val="24"/>
        </w:rPr>
      </w:pPr>
    </w:p>
    <w:p w:rsidR="00E06F06" w:rsidRDefault="00E06F06" w:rsidP="005C038D">
      <w:pPr>
        <w:pStyle w:val="a3"/>
        <w:spacing w:before="1"/>
        <w:ind w:left="102" w:right="110" w:firstLine="707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E06F06" w:rsidRDefault="00E06F06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Pr="00CF5BA4" w:rsidRDefault="00CF5BA4" w:rsidP="00CF5BA4">
      <w:pPr>
        <w:pStyle w:val="a5"/>
        <w:ind w:left="393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F5BA4">
        <w:rPr>
          <w:b/>
          <w:sz w:val="28"/>
          <w:szCs w:val="28"/>
        </w:rPr>
        <w:t>КАЛЕНДАРНЫЙ ПЛАН ВОСПИТАТЕЛЬНОЙ РАБОТЫ НА 2021 – 2022 УЧЕБНЫЙ ГОД</w:t>
      </w:r>
    </w:p>
    <w:p w:rsidR="00CF5BA4" w:rsidRDefault="00CF5BA4" w:rsidP="005C038D">
      <w:pPr>
        <w:pStyle w:val="a3"/>
        <w:spacing w:before="1"/>
        <w:ind w:right="123"/>
        <w:jc w:val="both"/>
      </w:pPr>
    </w:p>
    <w:tbl>
      <w:tblPr>
        <w:tblW w:w="1010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7"/>
        <w:gridCol w:w="4395"/>
        <w:gridCol w:w="3822"/>
      </w:tblGrid>
      <w:tr w:rsidR="00CF5BA4" w:rsidRPr="005F2A34" w:rsidTr="001E2C94">
        <w:trPr>
          <w:trHeight w:val="24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iCs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iCs/>
                <w:kern w:val="3"/>
                <w:sz w:val="26"/>
                <w:szCs w:val="26"/>
              </w:rPr>
              <w:t>Краткое описание традиционных событий и праздников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iCs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iCs/>
                <w:kern w:val="3"/>
                <w:sz w:val="26"/>
                <w:szCs w:val="26"/>
              </w:rPr>
              <w:t>Тема мероприятий</w:t>
            </w:r>
          </w:p>
        </w:tc>
      </w:tr>
      <w:tr w:rsidR="00CF5BA4" w:rsidRPr="005F2A34" w:rsidTr="001E2C94">
        <w:trPr>
          <w:trHeight w:val="292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i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i/>
                <w:kern w:val="3"/>
                <w:sz w:val="26"/>
                <w:szCs w:val="26"/>
              </w:rPr>
              <w:t>Праздники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Подготовка к тематическому оформлению к обозначенному событию, оформления помещений</w:t>
            </w:r>
          </w:p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детского сада, создание дизайн-проектов, изготовление украшений при помощи разных техник.</w:t>
            </w:r>
          </w:p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iCs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iCs/>
                <w:kern w:val="3"/>
                <w:sz w:val="26"/>
                <w:szCs w:val="26"/>
              </w:rPr>
              <w:t>Ознакомление детей со знаковыми праздниками и событиями в ДОУ.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 xml:space="preserve"> «День знаний», «Путешествие в страну Светофорию» (ПДД), «Путешествие по сказкам</w:t>
            </w:r>
          </w:p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 xml:space="preserve"> Пушкина», «День защиты детей», «День России».</w:t>
            </w:r>
          </w:p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Развлечения: «Синичкин день», «День рождения леса», «Слушаем музыку Т.Н. Хренникова».</w:t>
            </w:r>
          </w:p>
        </w:tc>
      </w:tr>
      <w:tr w:rsidR="00CF5BA4" w:rsidRPr="005F2A34" w:rsidTr="001E2C94">
        <w:trPr>
          <w:trHeight w:val="24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  <w:t>Фольклорные праздники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 xml:space="preserve">Знакомство с костюмами, традициями, этикетом русского народа. Формирование представлений о коммуникация с </w:t>
            </w: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lastRenderedPageBreak/>
              <w:t>людьми.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lastRenderedPageBreak/>
              <w:t>«Осенины», «Святки», «Широкая масленица», «Сороки», «Пасха»,  «Троица», «Иван купала».</w:t>
            </w:r>
          </w:p>
        </w:tc>
      </w:tr>
      <w:tr w:rsidR="00CF5BA4" w:rsidRPr="005F2A34" w:rsidTr="001E2C94">
        <w:trPr>
          <w:trHeight w:val="135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  <w:t>Викторины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Закрепление представлений о правилах безопасности летом, развитие желания соблюдать правила.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«Красный, жёлтый, зелёный» (ПДД), «Знаешь ли ты деревья?», «Съедобные грибы и ядовитые растения».</w:t>
            </w:r>
          </w:p>
        </w:tc>
      </w:tr>
      <w:tr w:rsidR="00CF5BA4" w:rsidRPr="005F2A34" w:rsidTr="001E2C94">
        <w:trPr>
          <w:trHeight w:val="24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  <w:t>Спортивные праздники и развлечения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Знакомство с планетой Земля, способами заботы людей о своей планете. Проведение элементарных опытов и экспериментов.</w:t>
            </w:r>
          </w:p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Развитие интереса к людям, профессии которых связаны с космосом, их качествами, способами жизни человека в космическом пространстве. Воспитание желания в детях желания вести здоровый образ жизни, быть сильными, ловкими и умелыми.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«Зима – для сильных, ловких, смелых» (на воздухе), «Олимпийские надежды», «Богатырские забавы», «Отряд будущих космонавтов».</w:t>
            </w:r>
          </w:p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i/>
                <w:kern w:val="3"/>
                <w:sz w:val="26"/>
                <w:szCs w:val="26"/>
              </w:rPr>
            </w:pPr>
          </w:p>
        </w:tc>
      </w:tr>
      <w:tr w:rsidR="00CF5BA4" w:rsidRPr="005F2A34" w:rsidTr="001E2C94">
        <w:trPr>
          <w:trHeight w:val="24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b/>
                <w:kern w:val="3"/>
                <w:sz w:val="26"/>
                <w:szCs w:val="26"/>
              </w:rPr>
              <w:t>Конкурсы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Развитие интереса к творчеству и событиям жизни А. С. Пушкина. Знакомство традициями дружбы. Подбор материалов и создание ленты времени. Развитие творческих способностей детей. Формирование образа музея – как собрания ценных предметов.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A4" w:rsidRPr="005F2A34" w:rsidRDefault="00CF5BA4" w:rsidP="001E2C9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6"/>
                <w:szCs w:val="26"/>
              </w:rPr>
            </w:pPr>
            <w:r w:rsidRPr="005F2A34">
              <w:rPr>
                <w:rFonts w:ascii="Times New Roman" w:eastAsia="SimSun" w:hAnsi="Times New Roman"/>
                <w:kern w:val="3"/>
                <w:sz w:val="26"/>
                <w:szCs w:val="26"/>
              </w:rPr>
              <w:t>конкурсы чтецов: «Мамочка любимая моя» (к Дню Матери), «Зимняя сказа»; конкурсы рисунков: «Осенняя палитра», «Зимняя сказка», «Весенняя фантазия», «Здравствуй, лето красное!», «Пушкин глазами детей», «На лучшую фигуру из снега», «На лучшее оформление участка».</w:t>
            </w:r>
          </w:p>
        </w:tc>
      </w:tr>
    </w:tbl>
    <w:p w:rsidR="00CF5BA4" w:rsidRDefault="00CF5BA4" w:rsidP="005C038D">
      <w:pPr>
        <w:pStyle w:val="a3"/>
        <w:spacing w:before="1"/>
        <w:ind w:right="123"/>
        <w:jc w:val="both"/>
      </w:pPr>
    </w:p>
    <w:p w:rsidR="00CF5BA4" w:rsidRPr="005F2A34" w:rsidRDefault="00CF5BA4" w:rsidP="00CF5BA4">
      <w:pPr>
        <w:spacing w:after="0" w:line="240" w:lineRule="auto"/>
        <w:rPr>
          <w:rFonts w:ascii="Times New Roman" w:hAnsi="Times New Roman"/>
          <w:b/>
          <w:bCs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>раздники, развлечения</w:t>
      </w:r>
      <w:r w:rsidRPr="005F2A34">
        <w:rPr>
          <w:rFonts w:ascii="Times New Roman" w:hAnsi="Times New Roman"/>
          <w:b/>
          <w:bCs/>
          <w:spacing w:val="-1"/>
          <w:sz w:val="26"/>
          <w:szCs w:val="26"/>
        </w:rPr>
        <w:t>, викторин</w:t>
      </w:r>
      <w:r>
        <w:rPr>
          <w:rFonts w:ascii="Times New Roman" w:hAnsi="Times New Roman"/>
          <w:b/>
          <w:bCs/>
          <w:spacing w:val="-1"/>
          <w:sz w:val="26"/>
          <w:szCs w:val="26"/>
        </w:rPr>
        <w:t>ы, конкурсы</w:t>
      </w:r>
      <w:r w:rsidRPr="005F2A34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</w:p>
    <w:p w:rsidR="00CF5BA4" w:rsidRPr="00CF5BA4" w:rsidRDefault="00CF5BA4" w:rsidP="00CF5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F5BA4" w:rsidRPr="00CF5BA4" w:rsidRDefault="00CF5BA4" w:rsidP="00CF5BA4">
      <w:pPr>
        <w:shd w:val="clear" w:color="auto" w:fill="FFFFFF"/>
        <w:spacing w:after="0" w:line="240" w:lineRule="auto"/>
        <w:ind w:left="115" w:right="864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b/>
          <w:spacing w:val="-2"/>
          <w:sz w:val="28"/>
          <w:szCs w:val="28"/>
        </w:rPr>
        <w:t>Праздники:</w:t>
      </w:r>
      <w:r w:rsidRPr="00CF5BA4">
        <w:rPr>
          <w:rFonts w:ascii="Times New Roman" w:hAnsi="Times New Roman"/>
          <w:spacing w:val="-2"/>
          <w:sz w:val="28"/>
          <w:szCs w:val="28"/>
        </w:rPr>
        <w:t xml:space="preserve">   «День знаний», «Путешествие в страну дорожных знаков» </w:t>
      </w:r>
      <w:r w:rsidRPr="00CF5BA4">
        <w:rPr>
          <w:rFonts w:ascii="Times New Roman" w:hAnsi="Times New Roman"/>
          <w:sz w:val="28"/>
          <w:szCs w:val="28"/>
        </w:rPr>
        <w:t>(ПДД).</w:t>
      </w:r>
    </w:p>
    <w:p w:rsidR="00CF5BA4" w:rsidRPr="00CF5BA4" w:rsidRDefault="00CF5BA4" w:rsidP="00CF5BA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sz w:val="28"/>
          <w:szCs w:val="28"/>
        </w:rPr>
        <w:t xml:space="preserve">  </w:t>
      </w:r>
      <w:r w:rsidRPr="00CF5BA4">
        <w:rPr>
          <w:rFonts w:ascii="Times New Roman" w:hAnsi="Times New Roman"/>
          <w:b/>
          <w:sz w:val="28"/>
          <w:szCs w:val="28"/>
        </w:rPr>
        <w:t>Развлечения</w:t>
      </w:r>
      <w:r w:rsidRPr="00CF5BA4">
        <w:rPr>
          <w:rFonts w:ascii="Times New Roman" w:hAnsi="Times New Roman"/>
          <w:sz w:val="28"/>
          <w:szCs w:val="28"/>
        </w:rPr>
        <w:t>: "День рождения леса", "В гостях у сказки"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b/>
          <w:sz w:val="28"/>
          <w:szCs w:val="28"/>
        </w:rPr>
        <w:t>Праздники русской культуры:</w:t>
      </w:r>
      <w:r w:rsidRPr="00CF5BA4">
        <w:rPr>
          <w:rFonts w:ascii="Times New Roman" w:hAnsi="Times New Roman"/>
          <w:sz w:val="28"/>
          <w:szCs w:val="28"/>
        </w:rPr>
        <w:t xml:space="preserve"> «Широкая масленица», «По русским песням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sz w:val="28"/>
          <w:szCs w:val="28"/>
        </w:rPr>
        <w:t>заскучал? Спеши сюда, скорее, к нам!». « Масленица», «Здравствуй, лето красное!»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b/>
          <w:sz w:val="28"/>
          <w:szCs w:val="28"/>
        </w:rPr>
        <w:t>Викторины:</w:t>
      </w:r>
      <w:r w:rsidRPr="00CF5BA4">
        <w:rPr>
          <w:rFonts w:ascii="Times New Roman" w:hAnsi="Times New Roman"/>
          <w:sz w:val="28"/>
          <w:szCs w:val="28"/>
        </w:rPr>
        <w:t xml:space="preserve"> «Красный, жёлтый, зелёный» (ПДД), «Знаешь ли ты деревья?»,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sz w:val="28"/>
          <w:szCs w:val="28"/>
        </w:rPr>
        <w:t xml:space="preserve">«Съедобные грибы и ядовитые растения». 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b/>
          <w:sz w:val="28"/>
          <w:szCs w:val="28"/>
        </w:rPr>
        <w:t>Семейные посиделки</w:t>
      </w:r>
      <w:r w:rsidRPr="00CF5BA4">
        <w:rPr>
          <w:rFonts w:ascii="Times New Roman" w:hAnsi="Times New Roman"/>
          <w:sz w:val="28"/>
          <w:szCs w:val="28"/>
        </w:rPr>
        <w:t xml:space="preserve"> «О чём мечтают дети?»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b/>
          <w:sz w:val="28"/>
          <w:szCs w:val="28"/>
        </w:rPr>
        <w:t>Спортивные праздники и развлечения:</w:t>
      </w:r>
      <w:r w:rsidRPr="00CF5BA4">
        <w:rPr>
          <w:rFonts w:ascii="Times New Roman" w:hAnsi="Times New Roman"/>
          <w:sz w:val="28"/>
          <w:szCs w:val="28"/>
        </w:rPr>
        <w:t xml:space="preserve"> «Зима – для сильных, ловких,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sz w:val="28"/>
          <w:szCs w:val="28"/>
        </w:rPr>
        <w:t>смелых» (на воздухе), «Малые Олимпийские игры», «Богатырские забавы».</w:t>
      </w:r>
    </w:p>
    <w:p w:rsidR="00CF5BA4" w:rsidRPr="00CF5BA4" w:rsidRDefault="00CF5BA4" w:rsidP="00CF5BA4">
      <w:pPr>
        <w:shd w:val="clear" w:color="auto" w:fill="FFFFFF"/>
        <w:spacing w:after="0" w:line="240" w:lineRule="auto"/>
        <w:ind w:left="115"/>
        <w:rPr>
          <w:rFonts w:ascii="Times New Roman" w:hAnsi="Times New Roman"/>
          <w:sz w:val="28"/>
          <w:szCs w:val="28"/>
        </w:rPr>
      </w:pPr>
      <w:r w:rsidRPr="00CF5BA4">
        <w:rPr>
          <w:rFonts w:ascii="Times New Roman" w:hAnsi="Times New Roman"/>
          <w:b/>
          <w:spacing w:val="-1"/>
          <w:sz w:val="28"/>
          <w:szCs w:val="28"/>
        </w:rPr>
        <w:t>Конкурсы:</w:t>
      </w:r>
      <w:r w:rsidRPr="00CF5BA4">
        <w:rPr>
          <w:rFonts w:ascii="Times New Roman" w:hAnsi="Times New Roman"/>
          <w:spacing w:val="-1"/>
          <w:sz w:val="28"/>
          <w:szCs w:val="28"/>
        </w:rPr>
        <w:t xml:space="preserve"> «На лучшую фигуру из снега», «Песочные</w:t>
      </w:r>
      <w:r w:rsidRPr="00CF5BA4">
        <w:rPr>
          <w:rFonts w:ascii="Times New Roman" w:hAnsi="Times New Roman"/>
          <w:sz w:val="28"/>
          <w:szCs w:val="28"/>
        </w:rPr>
        <w:t xml:space="preserve"> замки».</w:t>
      </w:r>
    </w:p>
    <w:p w:rsidR="00CF5BA4" w:rsidRDefault="00CF5BA4" w:rsidP="00CF5BA4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</w:rPr>
      </w:pPr>
    </w:p>
    <w:p w:rsidR="00CF5BA4" w:rsidRDefault="00CF5BA4" w:rsidP="005C038D">
      <w:pPr>
        <w:pStyle w:val="a3"/>
        <w:spacing w:before="1"/>
        <w:ind w:right="123"/>
        <w:jc w:val="both"/>
      </w:pPr>
      <w:bookmarkStart w:id="3" w:name="_GoBack"/>
      <w:bookmarkEnd w:id="3"/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</w:pPr>
    </w:p>
    <w:p w:rsidR="00CF5BA4" w:rsidRDefault="00CF5BA4" w:rsidP="005C038D">
      <w:pPr>
        <w:pStyle w:val="a3"/>
        <w:spacing w:before="1"/>
        <w:ind w:right="123"/>
        <w:jc w:val="both"/>
        <w:sectPr w:rsidR="00CF5BA4">
          <w:pgSz w:w="11900" w:h="16840"/>
          <w:pgMar w:top="1040" w:right="720" w:bottom="500" w:left="1020" w:header="0" w:footer="300" w:gutter="0"/>
          <w:cols w:space="720"/>
        </w:sectPr>
      </w:pPr>
    </w:p>
    <w:p w:rsidR="00E06F06" w:rsidRDefault="00E06F06" w:rsidP="00E06F06">
      <w:pPr>
        <w:pStyle w:val="a3"/>
        <w:spacing w:before="1"/>
        <w:ind w:left="0" w:right="126"/>
        <w:jc w:val="both"/>
        <w:sectPr w:rsidR="00E06F06">
          <w:pgSz w:w="11900" w:h="16840"/>
          <w:pgMar w:top="1040" w:right="720" w:bottom="500" w:left="1020" w:header="0" w:footer="300" w:gutter="0"/>
          <w:cols w:space="720"/>
        </w:sectPr>
      </w:pPr>
    </w:p>
    <w:p w:rsidR="00E06F06" w:rsidRDefault="00E06F06" w:rsidP="00E06F06">
      <w:pPr>
        <w:jc w:val="both"/>
        <w:sectPr w:rsidR="00E06F06">
          <w:pgSz w:w="11900" w:h="16840"/>
          <w:pgMar w:top="1040" w:right="720" w:bottom="500" w:left="1020" w:header="0" w:footer="300" w:gutter="0"/>
          <w:cols w:space="720"/>
        </w:sectPr>
      </w:pPr>
    </w:p>
    <w:p w:rsidR="00E06F06" w:rsidRDefault="00E06F06" w:rsidP="00E06F06">
      <w:pPr>
        <w:jc w:val="both"/>
        <w:sectPr w:rsidR="00E06F06">
          <w:pgSz w:w="11900" w:h="16840"/>
          <w:pgMar w:top="1360" w:right="720" w:bottom="500" w:left="1020" w:header="0" w:footer="300" w:gutter="0"/>
          <w:cols w:space="720"/>
        </w:sectPr>
      </w:pPr>
    </w:p>
    <w:p w:rsidR="00E06F06" w:rsidRDefault="00E06F06" w:rsidP="00E06F06">
      <w:pPr>
        <w:jc w:val="both"/>
        <w:sectPr w:rsidR="00E06F06">
          <w:pgSz w:w="11900" w:h="16840"/>
          <w:pgMar w:top="1040" w:right="720" w:bottom="500" w:left="1020" w:header="0" w:footer="300" w:gutter="0"/>
          <w:cols w:space="720"/>
        </w:sectPr>
      </w:pPr>
    </w:p>
    <w:p w:rsidR="00433A2C" w:rsidRDefault="00433A2C"/>
    <w:sectPr w:rsidR="00433A2C" w:rsidSect="002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F1E"/>
    <w:multiLevelType w:val="hybridMultilevel"/>
    <w:tmpl w:val="2C42561E"/>
    <w:lvl w:ilvl="0" w:tplc="1FBE2B7C">
      <w:start w:val="1"/>
      <w:numFmt w:val="decimal"/>
      <w:lvlText w:val="%1."/>
      <w:lvlJc w:val="left"/>
      <w:pPr>
        <w:ind w:left="63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7501FB4">
      <w:numFmt w:val="bullet"/>
      <w:lvlText w:val="•"/>
      <w:lvlJc w:val="left"/>
      <w:pPr>
        <w:ind w:left="1591" w:hanging="213"/>
      </w:pPr>
      <w:rPr>
        <w:rFonts w:hint="default"/>
        <w:lang w:val="ru-RU" w:eastAsia="en-US" w:bidi="ar-SA"/>
      </w:rPr>
    </w:lvl>
    <w:lvl w:ilvl="2" w:tplc="8B20E524">
      <w:numFmt w:val="bullet"/>
      <w:lvlText w:val="•"/>
      <w:lvlJc w:val="left"/>
      <w:pPr>
        <w:ind w:left="2543" w:hanging="213"/>
      </w:pPr>
      <w:rPr>
        <w:rFonts w:hint="default"/>
        <w:lang w:val="ru-RU" w:eastAsia="en-US" w:bidi="ar-SA"/>
      </w:rPr>
    </w:lvl>
    <w:lvl w:ilvl="3" w:tplc="1C044648">
      <w:numFmt w:val="bullet"/>
      <w:lvlText w:val="•"/>
      <w:lvlJc w:val="left"/>
      <w:pPr>
        <w:ind w:left="3495" w:hanging="213"/>
      </w:pPr>
      <w:rPr>
        <w:rFonts w:hint="default"/>
        <w:lang w:val="ru-RU" w:eastAsia="en-US" w:bidi="ar-SA"/>
      </w:rPr>
    </w:lvl>
    <w:lvl w:ilvl="4" w:tplc="938A7B7C">
      <w:numFmt w:val="bullet"/>
      <w:lvlText w:val="•"/>
      <w:lvlJc w:val="left"/>
      <w:pPr>
        <w:ind w:left="4447" w:hanging="213"/>
      </w:pPr>
      <w:rPr>
        <w:rFonts w:hint="default"/>
        <w:lang w:val="ru-RU" w:eastAsia="en-US" w:bidi="ar-SA"/>
      </w:rPr>
    </w:lvl>
    <w:lvl w:ilvl="5" w:tplc="B00EAAD2">
      <w:numFmt w:val="bullet"/>
      <w:lvlText w:val="•"/>
      <w:lvlJc w:val="left"/>
      <w:pPr>
        <w:ind w:left="5399" w:hanging="213"/>
      </w:pPr>
      <w:rPr>
        <w:rFonts w:hint="default"/>
        <w:lang w:val="ru-RU" w:eastAsia="en-US" w:bidi="ar-SA"/>
      </w:rPr>
    </w:lvl>
    <w:lvl w:ilvl="6" w:tplc="CC5C68BC">
      <w:numFmt w:val="bullet"/>
      <w:lvlText w:val="•"/>
      <w:lvlJc w:val="left"/>
      <w:pPr>
        <w:ind w:left="6351" w:hanging="213"/>
      </w:pPr>
      <w:rPr>
        <w:rFonts w:hint="default"/>
        <w:lang w:val="ru-RU" w:eastAsia="en-US" w:bidi="ar-SA"/>
      </w:rPr>
    </w:lvl>
    <w:lvl w:ilvl="7" w:tplc="5734DCAC">
      <w:numFmt w:val="bullet"/>
      <w:lvlText w:val="•"/>
      <w:lvlJc w:val="left"/>
      <w:pPr>
        <w:ind w:left="7303" w:hanging="213"/>
      </w:pPr>
      <w:rPr>
        <w:rFonts w:hint="default"/>
        <w:lang w:val="ru-RU" w:eastAsia="en-US" w:bidi="ar-SA"/>
      </w:rPr>
    </w:lvl>
    <w:lvl w:ilvl="8" w:tplc="57CC90EC">
      <w:numFmt w:val="bullet"/>
      <w:lvlText w:val="•"/>
      <w:lvlJc w:val="left"/>
      <w:pPr>
        <w:ind w:left="825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9F40CCE"/>
    <w:multiLevelType w:val="hybridMultilevel"/>
    <w:tmpl w:val="C260855C"/>
    <w:lvl w:ilvl="0" w:tplc="AF48F7A8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 w:tplc="6B645CEC">
      <w:numFmt w:val="bullet"/>
      <w:lvlText w:val="•"/>
      <w:lvlJc w:val="left"/>
      <w:pPr>
        <w:ind w:left="1000" w:hanging="281"/>
      </w:pPr>
      <w:rPr>
        <w:rFonts w:hint="default"/>
        <w:lang w:val="ru-RU" w:eastAsia="en-US" w:bidi="ar-SA"/>
      </w:rPr>
    </w:lvl>
    <w:lvl w:ilvl="2" w:tplc="29D089D8">
      <w:numFmt w:val="bullet"/>
      <w:lvlText w:val="•"/>
      <w:lvlJc w:val="left"/>
      <w:pPr>
        <w:ind w:left="1951" w:hanging="281"/>
      </w:pPr>
      <w:rPr>
        <w:rFonts w:hint="default"/>
        <w:lang w:val="ru-RU" w:eastAsia="en-US" w:bidi="ar-SA"/>
      </w:rPr>
    </w:lvl>
    <w:lvl w:ilvl="3" w:tplc="C916FBBC">
      <w:numFmt w:val="bullet"/>
      <w:lvlText w:val="•"/>
      <w:lvlJc w:val="left"/>
      <w:pPr>
        <w:ind w:left="2903" w:hanging="281"/>
      </w:pPr>
      <w:rPr>
        <w:rFonts w:hint="default"/>
        <w:lang w:val="ru-RU" w:eastAsia="en-US" w:bidi="ar-SA"/>
      </w:rPr>
    </w:lvl>
    <w:lvl w:ilvl="4" w:tplc="DEA05DAA">
      <w:numFmt w:val="bullet"/>
      <w:lvlText w:val="•"/>
      <w:lvlJc w:val="left"/>
      <w:pPr>
        <w:ind w:left="3855" w:hanging="281"/>
      </w:pPr>
      <w:rPr>
        <w:rFonts w:hint="default"/>
        <w:lang w:val="ru-RU" w:eastAsia="en-US" w:bidi="ar-SA"/>
      </w:rPr>
    </w:lvl>
    <w:lvl w:ilvl="5" w:tplc="B0B46C5E">
      <w:numFmt w:val="bullet"/>
      <w:lvlText w:val="•"/>
      <w:lvlJc w:val="left"/>
      <w:pPr>
        <w:ind w:left="4807" w:hanging="281"/>
      </w:pPr>
      <w:rPr>
        <w:rFonts w:hint="default"/>
        <w:lang w:val="ru-RU" w:eastAsia="en-US" w:bidi="ar-SA"/>
      </w:rPr>
    </w:lvl>
    <w:lvl w:ilvl="6" w:tplc="AC3893DA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7" w:tplc="998E8474">
      <w:numFmt w:val="bullet"/>
      <w:lvlText w:val="•"/>
      <w:lvlJc w:val="left"/>
      <w:pPr>
        <w:ind w:left="6710" w:hanging="281"/>
      </w:pPr>
      <w:rPr>
        <w:rFonts w:hint="default"/>
        <w:lang w:val="ru-RU" w:eastAsia="en-US" w:bidi="ar-SA"/>
      </w:rPr>
    </w:lvl>
    <w:lvl w:ilvl="8" w:tplc="FD7E607E">
      <w:numFmt w:val="bullet"/>
      <w:lvlText w:val="•"/>
      <w:lvlJc w:val="left"/>
      <w:pPr>
        <w:ind w:left="766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62A04F5"/>
    <w:multiLevelType w:val="hybridMultilevel"/>
    <w:tmpl w:val="CA5A5F1E"/>
    <w:lvl w:ilvl="0" w:tplc="6CA471DC">
      <w:start w:val="1"/>
      <w:numFmt w:val="decimal"/>
      <w:lvlText w:val="%1)"/>
      <w:lvlJc w:val="left"/>
      <w:pPr>
        <w:ind w:left="11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00"/>
        <w:sz w:val="28"/>
        <w:szCs w:val="28"/>
        <w:lang w:val="ru-RU" w:eastAsia="en-US" w:bidi="ar-SA"/>
      </w:rPr>
    </w:lvl>
    <w:lvl w:ilvl="1" w:tplc="81D0A17C">
      <w:numFmt w:val="bullet"/>
      <w:lvlText w:val="•"/>
      <w:lvlJc w:val="left"/>
      <w:pPr>
        <w:ind w:left="1123" w:hanging="384"/>
      </w:pPr>
      <w:rPr>
        <w:rFonts w:hint="default"/>
        <w:lang w:val="ru-RU" w:eastAsia="en-US" w:bidi="ar-SA"/>
      </w:rPr>
    </w:lvl>
    <w:lvl w:ilvl="2" w:tplc="B3426B00">
      <w:numFmt w:val="bullet"/>
      <w:lvlText w:val="•"/>
      <w:lvlJc w:val="left"/>
      <w:pPr>
        <w:ind w:left="2127" w:hanging="384"/>
      </w:pPr>
      <w:rPr>
        <w:rFonts w:hint="default"/>
        <w:lang w:val="ru-RU" w:eastAsia="en-US" w:bidi="ar-SA"/>
      </w:rPr>
    </w:lvl>
    <w:lvl w:ilvl="3" w:tplc="3F9CBFE0">
      <w:numFmt w:val="bullet"/>
      <w:lvlText w:val="•"/>
      <w:lvlJc w:val="left"/>
      <w:pPr>
        <w:ind w:left="3131" w:hanging="384"/>
      </w:pPr>
      <w:rPr>
        <w:rFonts w:hint="default"/>
        <w:lang w:val="ru-RU" w:eastAsia="en-US" w:bidi="ar-SA"/>
      </w:rPr>
    </w:lvl>
    <w:lvl w:ilvl="4" w:tplc="A8B22790">
      <w:numFmt w:val="bullet"/>
      <w:lvlText w:val="•"/>
      <w:lvlJc w:val="left"/>
      <w:pPr>
        <w:ind w:left="4135" w:hanging="384"/>
      </w:pPr>
      <w:rPr>
        <w:rFonts w:hint="default"/>
        <w:lang w:val="ru-RU" w:eastAsia="en-US" w:bidi="ar-SA"/>
      </w:rPr>
    </w:lvl>
    <w:lvl w:ilvl="5" w:tplc="20BEA106">
      <w:numFmt w:val="bullet"/>
      <w:lvlText w:val="•"/>
      <w:lvlJc w:val="left"/>
      <w:pPr>
        <w:ind w:left="5139" w:hanging="384"/>
      </w:pPr>
      <w:rPr>
        <w:rFonts w:hint="default"/>
        <w:lang w:val="ru-RU" w:eastAsia="en-US" w:bidi="ar-SA"/>
      </w:rPr>
    </w:lvl>
    <w:lvl w:ilvl="6" w:tplc="CB2C13D8">
      <w:numFmt w:val="bullet"/>
      <w:lvlText w:val="•"/>
      <w:lvlJc w:val="left"/>
      <w:pPr>
        <w:ind w:left="6143" w:hanging="384"/>
      </w:pPr>
      <w:rPr>
        <w:rFonts w:hint="default"/>
        <w:lang w:val="ru-RU" w:eastAsia="en-US" w:bidi="ar-SA"/>
      </w:rPr>
    </w:lvl>
    <w:lvl w:ilvl="7" w:tplc="985C7C56">
      <w:numFmt w:val="bullet"/>
      <w:lvlText w:val="•"/>
      <w:lvlJc w:val="left"/>
      <w:pPr>
        <w:ind w:left="7147" w:hanging="384"/>
      </w:pPr>
      <w:rPr>
        <w:rFonts w:hint="default"/>
        <w:lang w:val="ru-RU" w:eastAsia="en-US" w:bidi="ar-SA"/>
      </w:rPr>
    </w:lvl>
    <w:lvl w:ilvl="8" w:tplc="4D66A00C">
      <w:numFmt w:val="bullet"/>
      <w:lvlText w:val="•"/>
      <w:lvlJc w:val="left"/>
      <w:pPr>
        <w:ind w:left="8151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1BD26B32"/>
    <w:multiLevelType w:val="hybridMultilevel"/>
    <w:tmpl w:val="E65E581C"/>
    <w:lvl w:ilvl="0" w:tplc="FB8E03D2">
      <w:start w:val="3"/>
      <w:numFmt w:val="decimal"/>
      <w:lvlText w:val="%1."/>
      <w:lvlJc w:val="left"/>
      <w:pPr>
        <w:ind w:left="218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F9062D3"/>
    <w:multiLevelType w:val="hybridMultilevel"/>
    <w:tmpl w:val="40103854"/>
    <w:lvl w:ilvl="0" w:tplc="35A8FEB8">
      <w:numFmt w:val="bullet"/>
      <w:lvlText w:val="-"/>
      <w:lvlJc w:val="left"/>
      <w:pPr>
        <w:ind w:left="88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2CF04E">
      <w:numFmt w:val="bullet"/>
      <w:lvlText w:val="•"/>
      <w:lvlJc w:val="left"/>
      <w:pPr>
        <w:ind w:left="1748" w:hanging="392"/>
      </w:pPr>
      <w:rPr>
        <w:rFonts w:hint="default"/>
        <w:lang w:val="ru-RU" w:eastAsia="en-US" w:bidi="ar-SA"/>
      </w:rPr>
    </w:lvl>
    <w:lvl w:ilvl="2" w:tplc="999432E6">
      <w:numFmt w:val="bullet"/>
      <w:lvlText w:val="•"/>
      <w:lvlJc w:val="left"/>
      <w:pPr>
        <w:ind w:left="2617" w:hanging="392"/>
      </w:pPr>
      <w:rPr>
        <w:rFonts w:hint="default"/>
        <w:lang w:val="ru-RU" w:eastAsia="en-US" w:bidi="ar-SA"/>
      </w:rPr>
    </w:lvl>
    <w:lvl w:ilvl="3" w:tplc="F47610E0">
      <w:numFmt w:val="bullet"/>
      <w:lvlText w:val="•"/>
      <w:lvlJc w:val="left"/>
      <w:pPr>
        <w:ind w:left="3485" w:hanging="392"/>
      </w:pPr>
      <w:rPr>
        <w:rFonts w:hint="default"/>
        <w:lang w:val="ru-RU" w:eastAsia="en-US" w:bidi="ar-SA"/>
      </w:rPr>
    </w:lvl>
    <w:lvl w:ilvl="4" w:tplc="DF42A9C2">
      <w:numFmt w:val="bullet"/>
      <w:lvlText w:val="•"/>
      <w:lvlJc w:val="left"/>
      <w:pPr>
        <w:ind w:left="4354" w:hanging="392"/>
      </w:pPr>
      <w:rPr>
        <w:rFonts w:hint="default"/>
        <w:lang w:val="ru-RU" w:eastAsia="en-US" w:bidi="ar-SA"/>
      </w:rPr>
    </w:lvl>
    <w:lvl w:ilvl="5" w:tplc="E75A1F7C">
      <w:numFmt w:val="bullet"/>
      <w:lvlText w:val="•"/>
      <w:lvlJc w:val="left"/>
      <w:pPr>
        <w:ind w:left="5223" w:hanging="392"/>
      </w:pPr>
      <w:rPr>
        <w:rFonts w:hint="default"/>
        <w:lang w:val="ru-RU" w:eastAsia="en-US" w:bidi="ar-SA"/>
      </w:rPr>
    </w:lvl>
    <w:lvl w:ilvl="6" w:tplc="317238E6">
      <w:numFmt w:val="bullet"/>
      <w:lvlText w:val="•"/>
      <w:lvlJc w:val="left"/>
      <w:pPr>
        <w:ind w:left="6091" w:hanging="392"/>
      </w:pPr>
      <w:rPr>
        <w:rFonts w:hint="default"/>
        <w:lang w:val="ru-RU" w:eastAsia="en-US" w:bidi="ar-SA"/>
      </w:rPr>
    </w:lvl>
    <w:lvl w:ilvl="7" w:tplc="45E834F4">
      <w:numFmt w:val="bullet"/>
      <w:lvlText w:val="•"/>
      <w:lvlJc w:val="left"/>
      <w:pPr>
        <w:ind w:left="6960" w:hanging="392"/>
      </w:pPr>
      <w:rPr>
        <w:rFonts w:hint="default"/>
        <w:lang w:val="ru-RU" w:eastAsia="en-US" w:bidi="ar-SA"/>
      </w:rPr>
    </w:lvl>
    <w:lvl w:ilvl="8" w:tplc="EB58392E">
      <w:numFmt w:val="bullet"/>
      <w:lvlText w:val="•"/>
      <w:lvlJc w:val="left"/>
      <w:pPr>
        <w:ind w:left="7829" w:hanging="392"/>
      </w:pPr>
      <w:rPr>
        <w:rFonts w:hint="default"/>
        <w:lang w:val="ru-RU" w:eastAsia="en-US" w:bidi="ar-SA"/>
      </w:rPr>
    </w:lvl>
  </w:abstractNum>
  <w:abstractNum w:abstractNumId="5" w15:restartNumberingAfterBreak="0">
    <w:nsid w:val="39065D2D"/>
    <w:multiLevelType w:val="hybridMultilevel"/>
    <w:tmpl w:val="AFEA1F86"/>
    <w:lvl w:ilvl="0" w:tplc="D5163C7E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100"/>
        <w:sz w:val="28"/>
        <w:szCs w:val="28"/>
        <w:lang w:val="ru-RU" w:eastAsia="en-US" w:bidi="ar-SA"/>
      </w:rPr>
    </w:lvl>
    <w:lvl w:ilvl="1" w:tplc="3F5CFE8E">
      <w:start w:val="1"/>
      <w:numFmt w:val="decimal"/>
      <w:lvlText w:val="%2."/>
      <w:lvlJc w:val="left"/>
      <w:pPr>
        <w:ind w:left="833" w:hanging="360"/>
      </w:pPr>
      <w:rPr>
        <w:rFonts w:hint="default"/>
        <w:spacing w:val="0"/>
        <w:w w:val="100"/>
        <w:lang w:val="ru-RU" w:eastAsia="en-US" w:bidi="ar-SA"/>
      </w:rPr>
    </w:lvl>
    <w:lvl w:ilvl="2" w:tplc="16507E7C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3" w:tplc="DDA6CFE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BB263E7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DA2E9292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6" w:tplc="6140614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7" w:tplc="547819F6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 w:tplc="3C782CCC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535482"/>
    <w:multiLevelType w:val="hybridMultilevel"/>
    <w:tmpl w:val="A98A7E40"/>
    <w:lvl w:ilvl="0" w:tplc="D5CEF3A4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A08AA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F24AA08">
      <w:numFmt w:val="bullet"/>
      <w:lvlText w:val="•"/>
      <w:lvlJc w:val="left"/>
      <w:pPr>
        <w:ind w:left="2127" w:hanging="216"/>
      </w:pPr>
      <w:rPr>
        <w:rFonts w:hint="default"/>
        <w:lang w:val="ru-RU" w:eastAsia="en-US" w:bidi="ar-SA"/>
      </w:rPr>
    </w:lvl>
    <w:lvl w:ilvl="3" w:tplc="96B4E726">
      <w:numFmt w:val="bullet"/>
      <w:lvlText w:val="•"/>
      <w:lvlJc w:val="left"/>
      <w:pPr>
        <w:ind w:left="3131" w:hanging="216"/>
      </w:pPr>
      <w:rPr>
        <w:rFonts w:hint="default"/>
        <w:lang w:val="ru-RU" w:eastAsia="en-US" w:bidi="ar-SA"/>
      </w:rPr>
    </w:lvl>
    <w:lvl w:ilvl="4" w:tplc="3A1EE92E">
      <w:numFmt w:val="bullet"/>
      <w:lvlText w:val="•"/>
      <w:lvlJc w:val="left"/>
      <w:pPr>
        <w:ind w:left="4135" w:hanging="216"/>
      </w:pPr>
      <w:rPr>
        <w:rFonts w:hint="default"/>
        <w:lang w:val="ru-RU" w:eastAsia="en-US" w:bidi="ar-SA"/>
      </w:rPr>
    </w:lvl>
    <w:lvl w:ilvl="5" w:tplc="2706725C">
      <w:numFmt w:val="bullet"/>
      <w:lvlText w:val="•"/>
      <w:lvlJc w:val="left"/>
      <w:pPr>
        <w:ind w:left="5139" w:hanging="216"/>
      </w:pPr>
      <w:rPr>
        <w:rFonts w:hint="default"/>
        <w:lang w:val="ru-RU" w:eastAsia="en-US" w:bidi="ar-SA"/>
      </w:rPr>
    </w:lvl>
    <w:lvl w:ilvl="6" w:tplc="9B0486FC">
      <w:numFmt w:val="bullet"/>
      <w:lvlText w:val="•"/>
      <w:lvlJc w:val="left"/>
      <w:pPr>
        <w:ind w:left="6143" w:hanging="216"/>
      </w:pPr>
      <w:rPr>
        <w:rFonts w:hint="default"/>
        <w:lang w:val="ru-RU" w:eastAsia="en-US" w:bidi="ar-SA"/>
      </w:rPr>
    </w:lvl>
    <w:lvl w:ilvl="7" w:tplc="DDFA7D08">
      <w:numFmt w:val="bullet"/>
      <w:lvlText w:val="•"/>
      <w:lvlJc w:val="left"/>
      <w:pPr>
        <w:ind w:left="7147" w:hanging="216"/>
      </w:pPr>
      <w:rPr>
        <w:rFonts w:hint="default"/>
        <w:lang w:val="ru-RU" w:eastAsia="en-US" w:bidi="ar-SA"/>
      </w:rPr>
    </w:lvl>
    <w:lvl w:ilvl="8" w:tplc="3BA6A212">
      <w:numFmt w:val="bullet"/>
      <w:lvlText w:val="•"/>
      <w:lvlJc w:val="left"/>
      <w:pPr>
        <w:ind w:left="8151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F06"/>
    <w:rsid w:val="00135DAC"/>
    <w:rsid w:val="002A03B3"/>
    <w:rsid w:val="002B29FD"/>
    <w:rsid w:val="00433A2C"/>
    <w:rsid w:val="005C038D"/>
    <w:rsid w:val="007543A4"/>
    <w:rsid w:val="00873237"/>
    <w:rsid w:val="00CF5BA4"/>
    <w:rsid w:val="00E06F06"/>
    <w:rsid w:val="00E3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CE4"/>
  <w15:docId w15:val="{4103671A-D510-43BA-921D-8897E3C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E06F06"/>
    <w:pPr>
      <w:widowControl w:val="0"/>
      <w:autoSpaceDE w:val="0"/>
      <w:autoSpaceDN w:val="0"/>
      <w:spacing w:before="2" w:after="0" w:line="240" w:lineRule="auto"/>
      <w:ind w:left="633" w:hanging="21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E06F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06F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E06F06"/>
    <w:pPr>
      <w:widowControl w:val="0"/>
      <w:autoSpaceDE w:val="0"/>
      <w:autoSpaceDN w:val="0"/>
      <w:spacing w:after="0" w:line="240" w:lineRule="auto"/>
      <w:ind w:left="3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E06F06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rm.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Детский сад</cp:lastModifiedBy>
  <cp:revision>6</cp:revision>
  <dcterms:created xsi:type="dcterms:W3CDTF">2021-08-31T11:38:00Z</dcterms:created>
  <dcterms:modified xsi:type="dcterms:W3CDTF">2021-09-02T07:31:00Z</dcterms:modified>
</cp:coreProperties>
</file>